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37185" w:rsidRDefault="00AD3470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3175" cy="942975"/>
            <wp:effectExtent l="19050" t="0" r="9525" b="0"/>
            <wp:wrapNone/>
            <wp:docPr id="15" name="Рисунок 1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82F" w:rsidRPr="008E182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82F4B" w:rsidRPr="00DF2DC5" w:rsidRDefault="00482F4B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>
                    <w:rPr>
                      <w:b/>
                    </w:rPr>
                    <w:t>3 Управление персоналом</w:t>
                  </w:r>
                  <w:r w:rsidRPr="00DF2DC5">
                    <w:t>, Направленность (профиль) пр</w:t>
                  </w:r>
                  <w:r w:rsidRPr="00DF2DC5">
                    <w:t>о</w:t>
                  </w:r>
                  <w:r w:rsidRPr="00DF2DC5">
                    <w:t xml:space="preserve">граммы </w:t>
                  </w:r>
                  <w:r w:rsidRPr="00DF2DC5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Деятельность по обеспечению персоналом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 xml:space="preserve">, утв. приказом ректора </w:t>
                  </w:r>
                  <w:proofErr w:type="spellStart"/>
                  <w:r w:rsidRPr="00DF2DC5">
                    <w:t>ОмГА</w:t>
                  </w:r>
                  <w:proofErr w:type="spellEnd"/>
                  <w:r w:rsidRPr="00DF2DC5">
                    <w:t xml:space="preserve"> </w:t>
                  </w:r>
                  <w:r w:rsidR="00D94CBF" w:rsidRPr="0006436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482F4B" w:rsidRDefault="00482F4B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D94CBF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8E182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E182F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9.9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82F4B" w:rsidRPr="00C94464" w:rsidRDefault="00482F4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82F4B" w:rsidRPr="00C94464" w:rsidRDefault="00482F4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82F4B" w:rsidRDefault="00482F4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82F4B" w:rsidRPr="006A2B05" w:rsidRDefault="00482F4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482F4B" w:rsidRPr="00C94464" w:rsidRDefault="00AD3470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D94CB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482F4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8A796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82F4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D94CB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482F4B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482F4B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82F4B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34241C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32"/>
          <w:szCs w:val="32"/>
        </w:rPr>
      </w:pPr>
      <w:bookmarkStart w:id="0" w:name="_Hlk86184477"/>
      <w:r w:rsidRPr="0034241C">
        <w:rPr>
          <w:b/>
          <w:bCs/>
          <w:caps/>
          <w:sz w:val="32"/>
          <w:szCs w:val="32"/>
        </w:rPr>
        <w:t xml:space="preserve">Производственная практика </w:t>
      </w:r>
    </w:p>
    <w:p w:rsidR="00DE2722" w:rsidRPr="00F37185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34241C">
        <w:rPr>
          <w:b/>
          <w:bCs/>
          <w:caps/>
        </w:rPr>
        <w:t>(</w:t>
      </w:r>
      <w:r w:rsidR="004F5ABB">
        <w:rPr>
          <w:b/>
          <w:bCs/>
          <w:caps/>
        </w:rPr>
        <w:t>научно-исследовательская работа</w:t>
      </w:r>
      <w:r w:rsidRPr="0034241C">
        <w:rPr>
          <w:b/>
          <w:bCs/>
          <w:caps/>
        </w:rPr>
        <w:t>)</w:t>
      </w:r>
    </w:p>
    <w:bookmarkEnd w:id="0"/>
    <w:p w:rsidR="003B7D93" w:rsidRPr="00570A6B" w:rsidRDefault="00570A6B" w:rsidP="007314B9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 w:rsidRPr="00570A6B">
        <w:rPr>
          <w:color w:val="000000"/>
          <w:sz w:val="28"/>
          <w:szCs w:val="28"/>
        </w:rPr>
        <w:t>К.М.0</w:t>
      </w:r>
      <w:r w:rsidR="004F5ABB">
        <w:rPr>
          <w:color w:val="000000"/>
          <w:sz w:val="28"/>
          <w:szCs w:val="28"/>
        </w:rPr>
        <w:t>3</w:t>
      </w:r>
      <w:r w:rsidRPr="00570A6B">
        <w:rPr>
          <w:color w:val="000000"/>
          <w:sz w:val="28"/>
          <w:szCs w:val="28"/>
        </w:rPr>
        <w:t>.</w:t>
      </w:r>
      <w:r w:rsidR="004F5ABB">
        <w:rPr>
          <w:color w:val="000000"/>
          <w:sz w:val="28"/>
          <w:szCs w:val="28"/>
        </w:rPr>
        <w:t>09</w:t>
      </w:r>
      <w:r w:rsidRPr="00570A6B">
        <w:rPr>
          <w:color w:val="000000"/>
          <w:sz w:val="28"/>
          <w:szCs w:val="28"/>
        </w:rPr>
        <w:t>(П)</w:t>
      </w: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6532D">
        <w:rPr>
          <w:b/>
          <w:sz w:val="24"/>
          <w:szCs w:val="24"/>
        </w:rPr>
        <w:t>38.03.03 Управление персоналом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0353B4">
        <w:rPr>
          <w:b/>
          <w:sz w:val="24"/>
          <w:szCs w:val="24"/>
        </w:rPr>
        <w:t>Организация труда, оценка и развитие персонала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8"/>
        <w:gridCol w:w="8456"/>
      </w:tblGrid>
      <w:tr w:rsidR="00ED1AE3" w:rsidRPr="00A53F64" w:rsidTr="00482F4B">
        <w:trPr>
          <w:trHeight w:hRule="exact" w:val="30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AE3" w:rsidRDefault="00ED1AE3" w:rsidP="00482F4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AE3" w:rsidRPr="00A53F64" w:rsidRDefault="00ED1AE3" w:rsidP="00482F4B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ED1AE3" w:rsidTr="00482F4B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AE3" w:rsidRDefault="00ED1AE3" w:rsidP="00482F4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AE3" w:rsidRDefault="00ED1AE3" w:rsidP="00482F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ED1AE3" w:rsidRPr="00A53F64" w:rsidTr="00482F4B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AE3" w:rsidRDefault="00ED1AE3" w:rsidP="00482F4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AE3" w:rsidRPr="00A53F64" w:rsidRDefault="00ED1AE3" w:rsidP="00482F4B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color w:val="000000"/>
                <w:sz w:val="24"/>
                <w:szCs w:val="24"/>
              </w:rPr>
              <w:t>ЭКОНОМИКЕ ТРУДА</w:t>
            </w:r>
          </w:p>
        </w:tc>
      </w:tr>
    </w:tbl>
    <w:p w:rsidR="00ED1AE3" w:rsidRDefault="00ED1AE3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A53C73" w:rsidRDefault="003B7D93" w:rsidP="0006532D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06532D" w:rsidRPr="0006532D">
        <w:rPr>
          <w:color w:val="000000"/>
          <w:sz w:val="24"/>
          <w:szCs w:val="24"/>
        </w:rPr>
        <w:t>информационно-аналитический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организац</w:t>
      </w:r>
      <w:r w:rsidR="0006532D" w:rsidRPr="0006532D">
        <w:rPr>
          <w:color w:val="000000"/>
          <w:sz w:val="24"/>
          <w:szCs w:val="24"/>
        </w:rPr>
        <w:t>и</w:t>
      </w:r>
      <w:r w:rsidR="0006532D" w:rsidRPr="0006532D">
        <w:rPr>
          <w:color w:val="000000"/>
          <w:sz w:val="24"/>
          <w:szCs w:val="24"/>
        </w:rPr>
        <w:t>онно-управленческий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научно-исследовательский</w:t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</w:t>
      </w:r>
      <w:proofErr w:type="spellStart"/>
      <w:r>
        <w:rPr>
          <w:rFonts w:eastAsia="SimSun"/>
          <w:kern w:val="2"/>
          <w:sz w:val="24"/>
          <w:szCs w:val="24"/>
          <w:lang w:eastAsia="hi-IN" w:bidi="hi-IN"/>
        </w:rPr>
        <w:t>очно-заочной</w:t>
      </w:r>
      <w:proofErr w:type="spellEnd"/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D94CBF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D94CBF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D94CBF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D94CBF">
        <w:rPr>
          <w:sz w:val="24"/>
          <w:szCs w:val="24"/>
        </w:rPr>
        <w:t>4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отнесенных с планируемыми результатами освоения образовательной пр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о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34241C">
              <w:rPr>
                <w:sz w:val="24"/>
                <w:szCs w:val="24"/>
              </w:rPr>
              <w:t>прои</w:t>
            </w:r>
            <w:r w:rsidR="0034241C">
              <w:rPr>
                <w:sz w:val="24"/>
                <w:szCs w:val="24"/>
              </w:rPr>
              <w:t>з</w:t>
            </w:r>
            <w:r w:rsidR="0034241C">
              <w:rPr>
                <w:sz w:val="24"/>
                <w:szCs w:val="24"/>
              </w:rPr>
              <w:t>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34241C">
              <w:rPr>
                <w:sz w:val="24"/>
                <w:szCs w:val="24"/>
              </w:rPr>
              <w:t>(</w:t>
            </w:r>
            <w:r w:rsidR="004F5ABB">
              <w:rPr>
                <w:sz w:val="24"/>
                <w:szCs w:val="24"/>
              </w:rPr>
              <w:t>научно-исследовательская работа</w:t>
            </w:r>
            <w:r w:rsidR="00570A6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34241C">
              <w:rPr>
                <w:sz w:val="24"/>
                <w:szCs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34241C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proofErr w:type="gramStart"/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proofErr w:type="spellEnd"/>
      <w:proofErr w:type="gramEnd"/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06532D">
        <w:rPr>
          <w:spacing w:val="-3"/>
          <w:sz w:val="24"/>
          <w:szCs w:val="24"/>
          <w:lang w:eastAsia="en-US"/>
        </w:rPr>
        <w:t>Ильченко С.М.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34241C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зас</w:t>
      </w:r>
      <w:r w:rsidRPr="006A2B05">
        <w:rPr>
          <w:spacing w:val="-3"/>
          <w:sz w:val="24"/>
          <w:szCs w:val="24"/>
          <w:lang w:eastAsia="en-US"/>
        </w:rPr>
        <w:t>е</w:t>
      </w:r>
      <w:r w:rsidRPr="006A2B05">
        <w:rPr>
          <w:spacing w:val="-3"/>
          <w:sz w:val="24"/>
          <w:szCs w:val="24"/>
          <w:lang w:eastAsia="en-US"/>
        </w:rPr>
        <w:t>дании кафедры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AD3470">
        <w:rPr>
          <w:spacing w:val="-3"/>
          <w:sz w:val="24"/>
          <w:szCs w:val="24"/>
          <w:lang w:eastAsia="en-US"/>
        </w:rPr>
        <w:t>2</w:t>
      </w:r>
      <w:r w:rsidR="00D94CBF">
        <w:rPr>
          <w:spacing w:val="-3"/>
          <w:sz w:val="24"/>
          <w:szCs w:val="24"/>
          <w:lang w:eastAsia="en-US"/>
        </w:rPr>
        <w:t>2</w:t>
      </w:r>
      <w:r w:rsidR="00915A15">
        <w:rPr>
          <w:spacing w:val="-3"/>
          <w:sz w:val="24"/>
          <w:szCs w:val="24"/>
          <w:lang w:eastAsia="en-US"/>
        </w:rPr>
        <w:t>.0</w:t>
      </w:r>
      <w:r w:rsidR="008A796B">
        <w:rPr>
          <w:spacing w:val="-3"/>
          <w:sz w:val="24"/>
          <w:szCs w:val="24"/>
          <w:lang w:eastAsia="en-US"/>
        </w:rPr>
        <w:t>3</w:t>
      </w:r>
      <w:r w:rsidR="00915A15">
        <w:rPr>
          <w:spacing w:val="-3"/>
          <w:sz w:val="24"/>
          <w:szCs w:val="24"/>
          <w:lang w:eastAsia="en-US"/>
        </w:rPr>
        <w:t>.202</w:t>
      </w:r>
      <w:r w:rsidR="00D94CBF">
        <w:rPr>
          <w:spacing w:val="-3"/>
          <w:sz w:val="24"/>
          <w:szCs w:val="24"/>
          <w:lang w:eastAsia="en-US"/>
        </w:rPr>
        <w:t>4</w:t>
      </w:r>
      <w:r w:rsidR="00427939" w:rsidRPr="00F540A4">
        <w:rPr>
          <w:spacing w:val="-3"/>
          <w:sz w:val="24"/>
          <w:szCs w:val="24"/>
          <w:lang w:eastAsia="en-US"/>
        </w:rPr>
        <w:t xml:space="preserve">г. № </w:t>
      </w:r>
      <w:r w:rsidR="008A796B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>Зав. кафедрой</w:t>
      </w:r>
      <w:r w:rsidR="008A796B">
        <w:rPr>
          <w:spacing w:val="-3"/>
          <w:sz w:val="24"/>
          <w:szCs w:val="24"/>
          <w:lang w:eastAsia="en-US"/>
        </w:rPr>
        <w:t>,</w:t>
      </w:r>
      <w:r w:rsidRPr="006A2B05">
        <w:rPr>
          <w:spacing w:val="-3"/>
          <w:sz w:val="24"/>
          <w:szCs w:val="24"/>
          <w:lang w:eastAsia="en-US"/>
        </w:rPr>
        <w:t xml:space="preserve"> </w:t>
      </w:r>
      <w:proofErr w:type="spellStart"/>
      <w:proofErr w:type="gramStart"/>
      <w:r w:rsidR="003B7D93">
        <w:rPr>
          <w:spacing w:val="-3"/>
          <w:sz w:val="24"/>
          <w:szCs w:val="24"/>
          <w:lang w:eastAsia="en-US"/>
        </w:rPr>
        <w:t>к</w:t>
      </w:r>
      <w:proofErr w:type="gramEnd"/>
      <w:r w:rsidRPr="006A2B05">
        <w:rPr>
          <w:spacing w:val="-3"/>
          <w:sz w:val="24"/>
          <w:szCs w:val="24"/>
          <w:lang w:eastAsia="en-US"/>
        </w:rPr>
        <w:t>.э.н</w:t>
      </w:r>
      <w:proofErr w:type="spellEnd"/>
      <w:r w:rsidRPr="006A2B05">
        <w:rPr>
          <w:spacing w:val="-3"/>
          <w:sz w:val="24"/>
          <w:szCs w:val="24"/>
          <w:lang w:eastAsia="en-US"/>
        </w:rPr>
        <w:t xml:space="preserve">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676114">
        <w:rPr>
          <w:sz w:val="28"/>
          <w:szCs w:val="28"/>
        </w:rPr>
        <w:t xml:space="preserve">О.В </w:t>
      </w:r>
      <w:r w:rsidR="00D94CBF">
        <w:rPr>
          <w:sz w:val="28"/>
          <w:szCs w:val="28"/>
        </w:rPr>
        <w:t>Волох</w:t>
      </w:r>
      <w:r w:rsidR="00676114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34241C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к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04B9E">
        <w:rPr>
          <w:b/>
          <w:i/>
          <w:sz w:val="24"/>
          <w:szCs w:val="24"/>
          <w:lang w:eastAsia="en-US"/>
        </w:rPr>
        <w:t>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</w:t>
      </w:r>
      <w:r w:rsidRPr="00A04B9E">
        <w:rPr>
          <w:sz w:val="24"/>
          <w:szCs w:val="24"/>
          <w:lang w:eastAsia="en-US"/>
        </w:rPr>
        <w:t>о</w:t>
      </w:r>
      <w:r w:rsidRPr="00A04B9E">
        <w:rPr>
          <w:sz w:val="24"/>
          <w:szCs w:val="24"/>
          <w:lang w:eastAsia="en-US"/>
        </w:rPr>
        <w:t>вании в Российской Федерации»;</w:t>
      </w:r>
    </w:p>
    <w:p w:rsidR="0006532D" w:rsidRPr="0006532D" w:rsidRDefault="00392A1F" w:rsidP="0006532D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F6667E">
        <w:rPr>
          <w:b/>
          <w:sz w:val="24"/>
          <w:szCs w:val="24"/>
        </w:rPr>
        <w:t xml:space="preserve">- Федеральным </w:t>
      </w:r>
      <w:r w:rsidRPr="00394AC2">
        <w:rPr>
          <w:b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b/>
          <w:sz w:val="24"/>
          <w:szCs w:val="24"/>
        </w:rPr>
        <w:t xml:space="preserve">– </w:t>
      </w:r>
      <w:proofErr w:type="spellStart"/>
      <w:r w:rsidR="00480B8F" w:rsidRPr="00E736DF">
        <w:rPr>
          <w:sz w:val="24"/>
          <w:szCs w:val="24"/>
        </w:rPr>
        <w:t>бакалавриат</w:t>
      </w:r>
      <w:proofErr w:type="spellEnd"/>
      <w:r w:rsidR="00480B8F" w:rsidRPr="00E736DF">
        <w:rPr>
          <w:sz w:val="24"/>
          <w:szCs w:val="24"/>
        </w:rPr>
        <w:t xml:space="preserve"> по направлению подготовки</w:t>
      </w:r>
      <w:r w:rsidR="00480B8F" w:rsidRPr="00E736DF">
        <w:rPr>
          <w:sz w:val="24"/>
        </w:rPr>
        <w:t xml:space="preserve"> </w:t>
      </w:r>
      <w:r w:rsidR="0006532D">
        <w:rPr>
          <w:sz w:val="24"/>
        </w:rPr>
        <w:t>38.03.03 Управление персоналом</w:t>
      </w:r>
      <w:r w:rsidR="00480B8F" w:rsidRPr="00E736DF">
        <w:rPr>
          <w:sz w:val="24"/>
          <w:szCs w:val="24"/>
        </w:rPr>
        <w:t xml:space="preserve">, </w:t>
      </w:r>
      <w:r w:rsidR="00480B8F" w:rsidRPr="00394AC2">
        <w:rPr>
          <w:sz w:val="24"/>
          <w:szCs w:val="24"/>
        </w:rPr>
        <w:t>утвержденн</w:t>
      </w:r>
      <w:r w:rsidR="00480B8F" w:rsidRPr="00394AC2">
        <w:rPr>
          <w:sz w:val="24"/>
          <w:szCs w:val="24"/>
        </w:rPr>
        <w:t>о</w:t>
      </w:r>
      <w:r w:rsidR="00480B8F" w:rsidRPr="00394AC2">
        <w:rPr>
          <w:sz w:val="24"/>
          <w:szCs w:val="24"/>
        </w:rPr>
        <w:t xml:space="preserve">го </w:t>
      </w:r>
      <w:r w:rsidR="0006532D" w:rsidRPr="0006532D">
        <w:rPr>
          <w:sz w:val="24"/>
          <w:szCs w:val="24"/>
        </w:rPr>
        <w:t>Приказ</w:t>
      </w:r>
      <w:r w:rsidR="00CB5683">
        <w:rPr>
          <w:sz w:val="24"/>
          <w:szCs w:val="24"/>
        </w:rPr>
        <w:t>ом</w:t>
      </w:r>
      <w:r w:rsidR="0006532D" w:rsidRPr="0006532D">
        <w:rPr>
          <w:sz w:val="24"/>
          <w:szCs w:val="24"/>
        </w:rPr>
        <w:t xml:space="preserve"> </w:t>
      </w:r>
      <w:proofErr w:type="spellStart"/>
      <w:r w:rsidR="0006532D" w:rsidRPr="0006532D">
        <w:rPr>
          <w:sz w:val="24"/>
          <w:szCs w:val="24"/>
        </w:rPr>
        <w:t>Минобрнауки</w:t>
      </w:r>
      <w:proofErr w:type="spellEnd"/>
      <w:r w:rsidR="0006532D" w:rsidRPr="0006532D">
        <w:rPr>
          <w:sz w:val="24"/>
          <w:szCs w:val="24"/>
        </w:rPr>
        <w:t xml:space="preserve"> России от 12.08.2020 N955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"Об утверждении федерального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г</w:t>
      </w:r>
      <w:r w:rsidR="0006532D" w:rsidRPr="0006532D">
        <w:rPr>
          <w:sz w:val="24"/>
          <w:szCs w:val="24"/>
        </w:rPr>
        <w:t>о</w:t>
      </w:r>
      <w:r w:rsidR="0006532D" w:rsidRPr="0006532D">
        <w:rPr>
          <w:sz w:val="24"/>
          <w:szCs w:val="24"/>
        </w:rPr>
        <w:t>сударственного образовательного стандарта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 xml:space="preserve">высшего образования - </w:t>
      </w:r>
      <w:proofErr w:type="spellStart"/>
      <w:r w:rsidR="0006532D" w:rsidRPr="0006532D">
        <w:rPr>
          <w:sz w:val="24"/>
          <w:szCs w:val="24"/>
        </w:rPr>
        <w:t>бакалавриат</w:t>
      </w:r>
      <w:proofErr w:type="spellEnd"/>
      <w:r w:rsidR="0006532D" w:rsidRPr="0006532D">
        <w:rPr>
          <w:sz w:val="24"/>
          <w:szCs w:val="24"/>
        </w:rPr>
        <w:t xml:space="preserve"> </w:t>
      </w:r>
      <w:proofErr w:type="gramStart"/>
      <w:r w:rsidR="0006532D" w:rsidRPr="0006532D">
        <w:rPr>
          <w:sz w:val="24"/>
          <w:szCs w:val="24"/>
        </w:rPr>
        <w:t>по</w:t>
      </w:r>
      <w:proofErr w:type="gramEnd"/>
    </w:p>
    <w:p w:rsidR="00392A1F" w:rsidRPr="00212AC6" w:rsidRDefault="0006532D" w:rsidP="0006532D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06532D">
        <w:rPr>
          <w:sz w:val="24"/>
          <w:szCs w:val="24"/>
        </w:rPr>
        <w:t>направлению подготовки 38.03.03 Управление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персоналом"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(Зарегистрировано в Минюсте России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25.08.2020 N 59446)</w:t>
      </w:r>
      <w:r w:rsidR="00480B8F" w:rsidRPr="00394AC2">
        <w:rPr>
          <w:sz w:val="24"/>
        </w:rPr>
        <w:t>)</w:t>
      </w:r>
      <w:r w:rsidR="00480B8F">
        <w:rPr>
          <w:sz w:val="24"/>
        </w:rPr>
        <w:t xml:space="preserve"> </w:t>
      </w:r>
      <w:r w:rsidR="00480B8F" w:rsidRPr="00394AC2">
        <w:rPr>
          <w:b/>
          <w:sz w:val="24"/>
          <w:szCs w:val="24"/>
        </w:rPr>
        <w:t xml:space="preserve"> </w:t>
      </w:r>
      <w:r w:rsidR="00392A1F" w:rsidRPr="00394AC2">
        <w:rPr>
          <w:b/>
          <w:sz w:val="24"/>
          <w:szCs w:val="24"/>
        </w:rPr>
        <w:t xml:space="preserve">(далее - ФГОС </w:t>
      </w:r>
      <w:proofErr w:type="gramStart"/>
      <w:r w:rsidR="00392A1F" w:rsidRPr="00394AC2">
        <w:rPr>
          <w:b/>
          <w:sz w:val="24"/>
          <w:szCs w:val="24"/>
        </w:rPr>
        <w:t>ВО</w:t>
      </w:r>
      <w:proofErr w:type="gramEnd"/>
      <w:r w:rsidR="00392A1F" w:rsidRPr="00394AC2">
        <w:rPr>
          <w:b/>
          <w:sz w:val="24"/>
          <w:szCs w:val="24"/>
        </w:rPr>
        <w:t>, Федеральный государственный обр</w:t>
      </w:r>
      <w:r w:rsidR="00392A1F" w:rsidRPr="00394AC2">
        <w:rPr>
          <w:b/>
          <w:sz w:val="24"/>
          <w:szCs w:val="24"/>
        </w:rPr>
        <w:t>а</w:t>
      </w:r>
      <w:r w:rsidR="00392A1F" w:rsidRPr="00394AC2">
        <w:rPr>
          <w:b/>
          <w:sz w:val="24"/>
          <w:szCs w:val="24"/>
        </w:rPr>
        <w:t>зовательный стандарт высшего образования);</w:t>
      </w:r>
    </w:p>
    <w:p w:rsidR="00F2470A" w:rsidRDefault="00F2470A" w:rsidP="00F2470A">
      <w:pPr>
        <w:numPr>
          <w:ilvl w:val="0"/>
          <w:numId w:val="24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>
        <w:rPr>
          <w:rFonts w:eastAsia="Calibri"/>
          <w:color w:val="000000"/>
          <w:sz w:val="24"/>
          <w:szCs w:val="24"/>
        </w:rPr>
        <w:t>сп</w:t>
      </w:r>
      <w:r>
        <w:rPr>
          <w:rFonts w:eastAsia="Calibri"/>
          <w:color w:val="000000"/>
          <w:sz w:val="24"/>
          <w:szCs w:val="24"/>
        </w:rPr>
        <w:t>е</w:t>
      </w:r>
      <w:r>
        <w:rPr>
          <w:rFonts w:eastAsia="Calibri"/>
          <w:color w:val="000000"/>
          <w:sz w:val="24"/>
          <w:szCs w:val="24"/>
        </w:rPr>
        <w:t>циалитета</w:t>
      </w:r>
      <w:proofErr w:type="spellEnd"/>
      <w:r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</w:t>
      </w:r>
      <w:r>
        <w:rPr>
          <w:rFonts w:eastAsia="Calibri"/>
          <w:color w:val="000000"/>
          <w:sz w:val="24"/>
          <w:szCs w:val="24"/>
        </w:rPr>
        <w:t>н</w:t>
      </w:r>
      <w:r>
        <w:rPr>
          <w:rFonts w:eastAsia="Calibri"/>
          <w:color w:val="000000"/>
          <w:sz w:val="24"/>
          <w:szCs w:val="24"/>
        </w:rPr>
        <w:t>юстом России 13.08.2021, регистрационный № 64644, (далее - Порядок организации и ос</w:t>
      </w:r>
      <w:r>
        <w:rPr>
          <w:rFonts w:eastAsia="Calibri"/>
          <w:color w:val="000000"/>
          <w:sz w:val="24"/>
          <w:szCs w:val="24"/>
        </w:rPr>
        <w:t>у</w:t>
      </w:r>
      <w:r>
        <w:rPr>
          <w:rFonts w:eastAsia="Calibri"/>
          <w:color w:val="000000"/>
          <w:sz w:val="24"/>
          <w:szCs w:val="24"/>
        </w:rPr>
        <w:t>ществления образовательной деятельности по образовательным программам высшего обр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>зования).</w:t>
      </w:r>
      <w:proofErr w:type="gramEnd"/>
    </w:p>
    <w:p w:rsidR="00F2470A" w:rsidRDefault="00F2470A" w:rsidP="00F2470A">
      <w:pPr>
        <w:tabs>
          <w:tab w:val="left" w:pos="284"/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локальн</w:t>
      </w:r>
      <w:r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 xml:space="preserve">ми нормативными актами ЧУОО </w:t>
      </w:r>
      <w:proofErr w:type="gramStart"/>
      <w:r>
        <w:rPr>
          <w:rFonts w:eastAsia="Calibri"/>
          <w:sz w:val="24"/>
          <w:szCs w:val="24"/>
        </w:rPr>
        <w:t>ВО</w:t>
      </w:r>
      <w:proofErr w:type="gramEnd"/>
      <w:r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>):</w:t>
      </w:r>
    </w:p>
    <w:p w:rsidR="00F2470A" w:rsidRDefault="00F2470A" w:rsidP="00F2470A">
      <w:pPr>
        <w:numPr>
          <w:ilvl w:val="0"/>
          <w:numId w:val="24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</w:t>
      </w:r>
      <w:r>
        <w:rPr>
          <w:rFonts w:eastAsia="Calibri"/>
          <w:color w:val="000000"/>
          <w:sz w:val="24"/>
          <w:szCs w:val="24"/>
        </w:rPr>
        <w:t>т</w:t>
      </w:r>
      <w:r>
        <w:rPr>
          <w:rFonts w:eastAsia="Calibri"/>
          <w:color w:val="000000"/>
          <w:sz w:val="24"/>
          <w:szCs w:val="24"/>
        </w:rPr>
        <w:t>вержденным приказом ректора от 28.02.2022 № 23;</w:t>
      </w:r>
    </w:p>
    <w:p w:rsidR="00F2470A" w:rsidRDefault="00F2470A" w:rsidP="00F2470A">
      <w:pPr>
        <w:numPr>
          <w:ilvl w:val="0"/>
          <w:numId w:val="24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«Положением о практической подготовке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F2470A" w:rsidRDefault="00F2470A" w:rsidP="00F2470A">
      <w:pPr>
        <w:numPr>
          <w:ilvl w:val="0"/>
          <w:numId w:val="24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</w:t>
      </w:r>
      <w:r>
        <w:rPr>
          <w:rFonts w:eastAsia="Calibri"/>
          <w:color w:val="000000"/>
          <w:sz w:val="24"/>
          <w:szCs w:val="24"/>
        </w:rPr>
        <w:t>б</w:t>
      </w:r>
      <w:r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Студенческ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2470A" w:rsidRDefault="00F2470A" w:rsidP="00F2470A">
      <w:pPr>
        <w:numPr>
          <w:ilvl w:val="0"/>
          <w:numId w:val="24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«Положением об </w:t>
      </w:r>
      <w:proofErr w:type="gramStart"/>
      <w:r>
        <w:rPr>
          <w:rFonts w:eastAsia="Calibri"/>
          <w:color w:val="000000"/>
          <w:sz w:val="24"/>
          <w:szCs w:val="24"/>
        </w:rPr>
        <w:t>обучении</w:t>
      </w:r>
      <w:proofErr w:type="gramEnd"/>
      <w:r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ускоре</w:t>
      </w:r>
      <w:r>
        <w:rPr>
          <w:rFonts w:eastAsia="Calibri"/>
          <w:color w:val="000000"/>
          <w:sz w:val="24"/>
          <w:szCs w:val="24"/>
        </w:rPr>
        <w:t>н</w:t>
      </w:r>
      <w:r>
        <w:rPr>
          <w:rFonts w:eastAsia="Calibri"/>
          <w:color w:val="000000"/>
          <w:sz w:val="24"/>
          <w:szCs w:val="24"/>
        </w:rPr>
        <w:t>ном обучении, студентов, осваивающих основные профессиональные образовательные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граммы высшего образования - программы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2470A" w:rsidRDefault="00F2470A" w:rsidP="00F2470A">
      <w:pPr>
        <w:numPr>
          <w:ilvl w:val="0"/>
          <w:numId w:val="24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F042A9" w:rsidRDefault="00392A1F" w:rsidP="00915A15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 вы</w:t>
      </w:r>
      <w:r w:rsidRPr="00A04B9E">
        <w:rPr>
          <w:sz w:val="24"/>
          <w:szCs w:val="24"/>
          <w:lang w:eastAsia="en-US"/>
        </w:rPr>
        <w:t>с</w:t>
      </w:r>
      <w:r w:rsidRPr="00A04B9E">
        <w:rPr>
          <w:sz w:val="24"/>
          <w:szCs w:val="24"/>
          <w:lang w:eastAsia="en-US"/>
        </w:rPr>
        <w:t xml:space="preserve">шего образования – </w:t>
      </w:r>
      <w:proofErr w:type="spellStart"/>
      <w:r w:rsidR="00F6667E">
        <w:rPr>
          <w:sz w:val="24"/>
          <w:szCs w:val="24"/>
          <w:lang w:eastAsia="en-US"/>
        </w:rPr>
        <w:t>бакалавриат</w:t>
      </w:r>
      <w:proofErr w:type="spellEnd"/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06532D">
        <w:rPr>
          <w:b/>
          <w:sz w:val="24"/>
        </w:rPr>
        <w:t>38.03.03 Управление перс</w:t>
      </w:r>
      <w:r w:rsidR="0006532D">
        <w:rPr>
          <w:b/>
          <w:sz w:val="24"/>
        </w:rPr>
        <w:t>о</w:t>
      </w:r>
      <w:r w:rsidR="0006532D">
        <w:rPr>
          <w:b/>
          <w:sz w:val="24"/>
        </w:rPr>
        <w:t>налом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5703DB">
        <w:rPr>
          <w:sz w:val="24"/>
          <w:szCs w:val="24"/>
        </w:rPr>
        <w:t>«</w:t>
      </w:r>
      <w:r w:rsidR="000353B4">
        <w:rPr>
          <w:sz w:val="24"/>
          <w:szCs w:val="24"/>
        </w:rPr>
        <w:t>Организация труда, оценка и развитие пе</w:t>
      </w:r>
      <w:r w:rsidR="000353B4">
        <w:rPr>
          <w:sz w:val="24"/>
          <w:szCs w:val="24"/>
        </w:rPr>
        <w:t>р</w:t>
      </w:r>
      <w:r w:rsidR="000353B4">
        <w:rPr>
          <w:sz w:val="24"/>
          <w:szCs w:val="24"/>
        </w:rPr>
        <w:t>сонала</w:t>
      </w:r>
      <w:r w:rsidRPr="005703DB">
        <w:rPr>
          <w:sz w:val="24"/>
          <w:szCs w:val="24"/>
        </w:rPr>
        <w:t xml:space="preserve">»;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B6134E">
        <w:rPr>
          <w:sz w:val="24"/>
          <w:szCs w:val="24"/>
        </w:rPr>
        <w:t>очно-</w:t>
      </w:r>
      <w:r w:rsidR="00B6134E"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15A15">
        <w:rPr>
          <w:sz w:val="24"/>
          <w:szCs w:val="24"/>
        </w:rPr>
        <w:t>2</w:t>
      </w:r>
      <w:r w:rsidR="00AD3470">
        <w:rPr>
          <w:sz w:val="24"/>
          <w:szCs w:val="24"/>
        </w:rPr>
        <w:t>3</w:t>
      </w:r>
      <w:r w:rsidR="00F042A9" w:rsidRPr="005703DB">
        <w:rPr>
          <w:sz w:val="24"/>
          <w:szCs w:val="24"/>
        </w:rPr>
        <w:t>/202</w:t>
      </w:r>
      <w:r w:rsidR="00AD3470"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>утве</w:t>
      </w:r>
      <w:r w:rsidRPr="00F042A9">
        <w:rPr>
          <w:sz w:val="24"/>
          <w:szCs w:val="24"/>
          <w:lang w:eastAsia="en-US"/>
        </w:rPr>
        <w:t>р</w:t>
      </w:r>
      <w:r w:rsidRPr="00F042A9">
        <w:rPr>
          <w:sz w:val="24"/>
          <w:szCs w:val="24"/>
          <w:lang w:eastAsia="en-US"/>
        </w:rPr>
        <w:t xml:space="preserve">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AD3470">
        <w:rPr>
          <w:rFonts w:eastAsia="Courier New"/>
          <w:bCs/>
          <w:color w:val="000000"/>
          <w:sz w:val="24"/>
          <w:szCs w:val="24"/>
        </w:rPr>
        <w:t>27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8A796B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AD3470">
        <w:rPr>
          <w:rFonts w:eastAsia="Courier New"/>
          <w:bCs/>
          <w:color w:val="000000"/>
          <w:sz w:val="24"/>
          <w:szCs w:val="24"/>
        </w:rPr>
        <w:t>3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AD3470">
        <w:rPr>
          <w:rFonts w:eastAsia="Courier New"/>
          <w:bCs/>
          <w:color w:val="000000"/>
          <w:sz w:val="24"/>
          <w:szCs w:val="24"/>
        </w:rPr>
        <w:t>51</w:t>
      </w:r>
      <w:r w:rsidR="00915A15">
        <w:rPr>
          <w:rFonts w:eastAsia="Courier New"/>
          <w:bCs/>
          <w:color w:val="000000"/>
          <w:sz w:val="24"/>
          <w:szCs w:val="24"/>
        </w:rPr>
        <w:t>;</w:t>
      </w:r>
    </w:p>
    <w:p w:rsidR="00BB2736" w:rsidRPr="00F042A9" w:rsidRDefault="00392A1F" w:rsidP="00915A15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>- учебным планом по основной профессиональной образовательной программе вы</w:t>
      </w:r>
      <w:r w:rsidRPr="00F042A9">
        <w:rPr>
          <w:sz w:val="24"/>
          <w:szCs w:val="24"/>
        </w:rPr>
        <w:t>с</w:t>
      </w:r>
      <w:r w:rsidRPr="00F042A9">
        <w:rPr>
          <w:sz w:val="24"/>
          <w:szCs w:val="24"/>
        </w:rPr>
        <w:t xml:space="preserve">шего </w:t>
      </w:r>
      <w:r w:rsidRPr="00BB2736">
        <w:rPr>
          <w:sz w:val="24"/>
          <w:szCs w:val="24"/>
        </w:rPr>
        <w:t xml:space="preserve">образования – программе </w:t>
      </w:r>
      <w:proofErr w:type="spellStart"/>
      <w:r w:rsidR="003336EA">
        <w:rPr>
          <w:sz w:val="24"/>
          <w:szCs w:val="24"/>
        </w:rPr>
        <w:t>бакалавриата</w:t>
      </w:r>
      <w:proofErr w:type="spellEnd"/>
      <w:r w:rsidRPr="00F042A9">
        <w:rPr>
          <w:sz w:val="24"/>
          <w:szCs w:val="24"/>
        </w:rPr>
        <w:t xml:space="preserve"> по направлению подготовки </w:t>
      </w:r>
      <w:r w:rsidR="0006532D">
        <w:rPr>
          <w:b/>
          <w:sz w:val="24"/>
        </w:rPr>
        <w:t>38.03.03 Упра</w:t>
      </w:r>
      <w:r w:rsidR="0006532D">
        <w:rPr>
          <w:b/>
          <w:sz w:val="24"/>
        </w:rPr>
        <w:t>в</w:t>
      </w:r>
      <w:r w:rsidR="0006532D">
        <w:rPr>
          <w:b/>
          <w:sz w:val="24"/>
        </w:rPr>
        <w:t>ление персоналом</w:t>
      </w:r>
      <w:r w:rsidRPr="00F042A9">
        <w:rPr>
          <w:sz w:val="24"/>
          <w:szCs w:val="24"/>
        </w:rPr>
        <w:t>, направленность (профиль) программы «</w:t>
      </w:r>
      <w:r w:rsidR="000353B4">
        <w:rPr>
          <w:sz w:val="24"/>
          <w:szCs w:val="24"/>
        </w:rPr>
        <w:t xml:space="preserve">Организация труда, оценка и </w:t>
      </w:r>
      <w:r w:rsidR="000353B4">
        <w:rPr>
          <w:sz w:val="24"/>
          <w:szCs w:val="24"/>
        </w:rPr>
        <w:lastRenderedPageBreak/>
        <w:t>развитие персонала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 w:rsidR="00915A15">
        <w:rPr>
          <w:sz w:val="24"/>
          <w:szCs w:val="24"/>
        </w:rPr>
        <w:t>2</w:t>
      </w:r>
      <w:r w:rsidR="00AD3470">
        <w:rPr>
          <w:sz w:val="24"/>
          <w:szCs w:val="24"/>
        </w:rPr>
        <w:t>3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AD3470">
        <w:rPr>
          <w:sz w:val="24"/>
          <w:szCs w:val="24"/>
        </w:rPr>
        <w:t>4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AD3470">
        <w:rPr>
          <w:rFonts w:eastAsia="Courier New"/>
          <w:bCs/>
          <w:color w:val="000000"/>
          <w:sz w:val="24"/>
          <w:szCs w:val="24"/>
        </w:rPr>
        <w:t>27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8A796B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AD3470">
        <w:rPr>
          <w:rFonts w:eastAsia="Courier New"/>
          <w:bCs/>
          <w:color w:val="000000"/>
          <w:sz w:val="24"/>
          <w:szCs w:val="24"/>
        </w:rPr>
        <w:t>3</w:t>
      </w:r>
      <w:r w:rsidR="008A796B">
        <w:rPr>
          <w:rFonts w:eastAsia="Courier New"/>
          <w:bCs/>
          <w:color w:val="000000"/>
          <w:sz w:val="24"/>
          <w:szCs w:val="24"/>
        </w:rPr>
        <w:t xml:space="preserve"> </w:t>
      </w:r>
      <w:r w:rsidR="00BB2736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AD3470">
        <w:rPr>
          <w:rFonts w:eastAsia="Courier New"/>
          <w:bCs/>
          <w:color w:val="000000"/>
          <w:sz w:val="24"/>
          <w:szCs w:val="24"/>
        </w:rPr>
        <w:t>51</w:t>
      </w:r>
      <w:r w:rsidR="00915A15">
        <w:rPr>
          <w:rFonts w:eastAsia="Courier New"/>
          <w:bCs/>
          <w:color w:val="000000"/>
          <w:sz w:val="24"/>
          <w:szCs w:val="24"/>
        </w:rPr>
        <w:t>.</w:t>
      </w: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392A1F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34241C">
        <w:rPr>
          <w:rFonts w:ascii="Times New Roman" w:hAnsi="Times New Roman"/>
          <w:b/>
          <w:sz w:val="24"/>
          <w:szCs w:val="24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392A1F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4F5ABB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6841E2" w:rsidRPr="00392A1F" w:rsidRDefault="00545D1D" w:rsidP="006841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>реализации программы пра</w:t>
      </w:r>
      <w:r w:rsidR="007D1B19">
        <w:rPr>
          <w:rFonts w:ascii="Times New Roman" w:hAnsi="Times New Roman"/>
          <w:b/>
          <w:sz w:val="24"/>
          <w:szCs w:val="24"/>
        </w:rPr>
        <w:t>к</w:t>
      </w:r>
      <w:r w:rsidR="007D1B19">
        <w:rPr>
          <w:rFonts w:ascii="Times New Roman" w:hAnsi="Times New Roman"/>
          <w:b/>
          <w:sz w:val="24"/>
          <w:szCs w:val="24"/>
        </w:rPr>
        <w:t xml:space="preserve">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34241C">
        <w:rPr>
          <w:rFonts w:ascii="Times New Roman" w:hAnsi="Times New Roman"/>
          <w:b/>
          <w:sz w:val="24"/>
          <w:szCs w:val="24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</w:t>
      </w:r>
      <w:r w:rsidR="00B733AA" w:rsidRPr="00392A1F">
        <w:rPr>
          <w:rFonts w:ascii="Times New Roman" w:hAnsi="Times New Roman"/>
          <w:b/>
          <w:sz w:val="24"/>
          <w:szCs w:val="24"/>
        </w:rPr>
        <w:t>ы</w:t>
      </w:r>
      <w:r w:rsidR="00B733AA" w:rsidRPr="00392A1F">
        <w:rPr>
          <w:rFonts w:ascii="Times New Roman" w:hAnsi="Times New Roman"/>
          <w:b/>
          <w:sz w:val="24"/>
          <w:szCs w:val="24"/>
        </w:rPr>
        <w:t>ми результатами освоения образовательной программы</w:t>
      </w:r>
    </w:p>
    <w:p w:rsidR="00394AC2" w:rsidRPr="00CB5683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5703DB" w:rsidRPr="00CB5683">
        <w:rPr>
          <w:sz w:val="24"/>
          <w:szCs w:val="24"/>
        </w:rPr>
        <w:t xml:space="preserve">образования – </w:t>
      </w:r>
      <w:proofErr w:type="spellStart"/>
      <w:r w:rsidR="005703DB" w:rsidRPr="00CB5683">
        <w:rPr>
          <w:sz w:val="24"/>
          <w:szCs w:val="24"/>
        </w:rPr>
        <w:t>бакалавриат</w:t>
      </w:r>
      <w:proofErr w:type="spellEnd"/>
      <w:r w:rsidR="005703DB" w:rsidRPr="00CB5683">
        <w:rPr>
          <w:sz w:val="24"/>
          <w:szCs w:val="24"/>
        </w:rPr>
        <w:t xml:space="preserve"> по направлению подготовки </w:t>
      </w:r>
      <w:r w:rsidR="0006532D" w:rsidRPr="00CB5683">
        <w:rPr>
          <w:sz w:val="24"/>
          <w:szCs w:val="24"/>
        </w:rPr>
        <w:t>38.03.03 Управление персоналом</w:t>
      </w:r>
      <w:r w:rsidR="005703DB" w:rsidRPr="00CB5683">
        <w:rPr>
          <w:sz w:val="24"/>
          <w:szCs w:val="24"/>
        </w:rPr>
        <w:t xml:space="preserve">, </w:t>
      </w:r>
      <w:r w:rsidR="00394AC2" w:rsidRPr="00CB5683">
        <w:rPr>
          <w:sz w:val="24"/>
          <w:szCs w:val="24"/>
        </w:rPr>
        <w:t xml:space="preserve">утвержденного </w:t>
      </w:r>
      <w:r w:rsidR="00CB5683" w:rsidRPr="00CB5683">
        <w:rPr>
          <w:sz w:val="24"/>
          <w:szCs w:val="24"/>
        </w:rPr>
        <w:t xml:space="preserve">Приказом </w:t>
      </w:r>
      <w:proofErr w:type="spellStart"/>
      <w:r w:rsidR="00CB5683" w:rsidRPr="00CB5683">
        <w:rPr>
          <w:sz w:val="24"/>
          <w:szCs w:val="24"/>
        </w:rPr>
        <w:t>Минобрнауки</w:t>
      </w:r>
      <w:proofErr w:type="spellEnd"/>
      <w:r w:rsidR="00CB5683" w:rsidRPr="00CB5683">
        <w:rPr>
          <w:sz w:val="24"/>
          <w:szCs w:val="24"/>
        </w:rPr>
        <w:t xml:space="preserve"> России от 12.08.2020 N 955 "Об утверждении федерального государственного образовательного стандарта высшего образования - </w:t>
      </w:r>
      <w:proofErr w:type="spellStart"/>
      <w:r w:rsidR="00CB5683" w:rsidRPr="00CB5683">
        <w:rPr>
          <w:sz w:val="24"/>
          <w:szCs w:val="24"/>
        </w:rPr>
        <w:t>бакалавриат</w:t>
      </w:r>
      <w:proofErr w:type="spellEnd"/>
      <w:r w:rsidR="00CB5683" w:rsidRPr="00CB5683">
        <w:rPr>
          <w:sz w:val="24"/>
          <w:szCs w:val="24"/>
        </w:rPr>
        <w:t xml:space="preserve"> по направлению подготовки 38.03.03 Управление персоналом" (Зарегистрировано в Минюсте России 25.08.2020 N 59446).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34241C"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4F5ABB">
        <w:rPr>
          <w:b/>
          <w:bCs/>
          <w:sz w:val="24"/>
          <w:szCs w:val="24"/>
        </w:rPr>
        <w:t>научно-исследовательская работа</w:t>
      </w:r>
      <w:r w:rsidR="00570A6B">
        <w:rPr>
          <w:b/>
          <w:bC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</w:t>
      </w:r>
      <w:r w:rsidR="007D1B19" w:rsidRPr="00134D0E">
        <w:rPr>
          <w:sz w:val="24"/>
          <w:szCs w:val="24"/>
        </w:rPr>
        <w:t>е</w:t>
      </w:r>
      <w:r w:rsidR="007D1B19" w:rsidRPr="00134D0E">
        <w:rPr>
          <w:sz w:val="24"/>
          <w:szCs w:val="24"/>
        </w:rPr>
        <w:t>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275"/>
        <w:gridCol w:w="5920"/>
      </w:tblGrid>
      <w:tr w:rsidR="00570A6B" w:rsidRPr="002637B7" w:rsidTr="00503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</w:rPr>
              <w:t>Формируемые компетенции (с</w:t>
            </w:r>
            <w:r w:rsidRPr="002637B7">
              <w:rPr>
                <w:sz w:val="24"/>
                <w:szCs w:val="24"/>
              </w:rPr>
              <w:t>о</w:t>
            </w:r>
            <w:r w:rsidRPr="002637B7">
              <w:rPr>
                <w:sz w:val="24"/>
                <w:szCs w:val="24"/>
              </w:rPr>
              <w:t>держание)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503CE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>Код</w:t>
            </w:r>
          </w:p>
          <w:p w:rsidR="007D1B19" w:rsidRPr="002637B7" w:rsidRDefault="007D1B19" w:rsidP="00503CE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637B7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637B7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EB32EC" w:rsidRPr="002637B7" w:rsidTr="00503CE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EC" w:rsidRPr="00CF2872" w:rsidRDefault="00EB32EC" w:rsidP="00EB32EC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F2872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F2872">
              <w:rPr>
                <w:sz w:val="24"/>
                <w:szCs w:val="24"/>
                <w:lang w:eastAsia="en-US"/>
              </w:rPr>
              <w:t xml:space="preserve"> </w:t>
            </w:r>
            <w:r w:rsidRPr="00CF2872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осуществлять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иск, критический анализ и синтез информации,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менять системный подход для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поставленных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EC" w:rsidRPr="002637B7" w:rsidRDefault="00EB32EC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C" w:rsidRDefault="00EB32EC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принципы и методы поиска, анализа и синтеза информации</w:t>
            </w:r>
          </w:p>
        </w:tc>
      </w:tr>
      <w:tr w:rsidR="00EB32EC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C" w:rsidRPr="00CF2872" w:rsidRDefault="00EB32EC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EC" w:rsidRPr="002637B7" w:rsidRDefault="00EB32EC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C" w:rsidRDefault="00EB32EC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принципы и методы системного подхода</w:t>
            </w:r>
          </w:p>
        </w:tc>
      </w:tr>
      <w:tr w:rsidR="00EB32EC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C" w:rsidRPr="00CF2872" w:rsidRDefault="00EB32EC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EC" w:rsidRPr="002637B7" w:rsidRDefault="00EB32EC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C" w:rsidRDefault="00EB32EC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принципы и методы поиска, анализа и синтеза информации</w:t>
            </w:r>
          </w:p>
        </w:tc>
      </w:tr>
      <w:tr w:rsidR="00EB32EC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C" w:rsidRPr="00CF2872" w:rsidRDefault="00EB32EC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EC" w:rsidRPr="002637B7" w:rsidRDefault="00EB32EC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C" w:rsidRDefault="00EB32EC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принципы и методы системного подхода для решения поставленных задач</w:t>
            </w:r>
          </w:p>
        </w:tc>
      </w:tr>
      <w:tr w:rsidR="00EB32EC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C" w:rsidRPr="00CF2872" w:rsidRDefault="00EB32EC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EC" w:rsidRPr="002637B7" w:rsidRDefault="00EB32EC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C" w:rsidRDefault="00EB32EC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практическими навыками поиска, анализа и синтеза информации</w:t>
            </w:r>
          </w:p>
        </w:tc>
      </w:tr>
      <w:tr w:rsidR="00EB32EC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EC" w:rsidRPr="00CF2872" w:rsidRDefault="00EB32EC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EC" w:rsidRPr="002637B7" w:rsidRDefault="00EB32EC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EC" w:rsidRDefault="00EB32EC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методологией реализации системного подхода</w:t>
            </w:r>
          </w:p>
        </w:tc>
      </w:tr>
      <w:tr w:rsidR="00503CEB" w:rsidRPr="002637B7" w:rsidTr="00503CEB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503CE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УК-2 </w:t>
            </w:r>
            <w:r w:rsidRPr="00275CC7">
              <w:rPr>
                <w:sz w:val="22"/>
                <w:szCs w:val="22"/>
              </w:rPr>
              <w:t>Способен о</w:t>
            </w:r>
            <w:r w:rsidRPr="00275CC7">
              <w:rPr>
                <w:sz w:val="22"/>
                <w:szCs w:val="22"/>
              </w:rPr>
              <w:t>п</w:t>
            </w:r>
            <w:r w:rsidRPr="00275CC7">
              <w:rPr>
                <w:sz w:val="22"/>
                <w:szCs w:val="22"/>
              </w:rPr>
              <w:t>ределять круг задач в рамках поставленной цели и выбирать о</w:t>
            </w:r>
            <w:r w:rsidRPr="00275CC7">
              <w:rPr>
                <w:sz w:val="22"/>
                <w:szCs w:val="22"/>
              </w:rPr>
              <w:t>п</w:t>
            </w:r>
            <w:r w:rsidRPr="00275CC7">
              <w:rPr>
                <w:sz w:val="22"/>
                <w:szCs w:val="22"/>
              </w:rPr>
              <w:t>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75CC7" w:rsidRDefault="00503CEB" w:rsidP="00503CEB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Pr="00275CC7" w:rsidRDefault="00503CEB" w:rsidP="00503CEB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и методы декомпозиции задач; действу</w:t>
            </w:r>
            <w:r w:rsidRPr="00275CC7">
              <w:rPr>
                <w:color w:val="000000"/>
                <w:sz w:val="22"/>
                <w:szCs w:val="22"/>
              </w:rPr>
              <w:t>ю</w:t>
            </w:r>
            <w:r w:rsidRPr="00275CC7">
              <w:rPr>
                <w:color w:val="000000"/>
                <w:sz w:val="22"/>
                <w:szCs w:val="22"/>
              </w:rPr>
              <w:t>щие правовые нормы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503CE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75CC7" w:rsidRDefault="00503CEB" w:rsidP="00503CEB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Pr="00275CC7" w:rsidRDefault="00503CEB" w:rsidP="00503CEB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503CE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75CC7" w:rsidRDefault="00503CEB" w:rsidP="00503CEB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Pr="00275CC7" w:rsidRDefault="00503CEB" w:rsidP="00503CEB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практическими навыками определения круга задач в рамках поставленной цели, исходя из действующих пр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вовых норм, имеющихся ресурсов и ограничений</w:t>
            </w:r>
          </w:p>
        </w:tc>
      </w:tr>
      <w:tr w:rsidR="00503CEB" w:rsidRPr="002637B7" w:rsidTr="00503CEB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ПК-1. 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разрабатывать си</w:t>
            </w:r>
            <w:r w:rsidRPr="00275CC7">
              <w:rPr>
                <w:sz w:val="22"/>
                <w:szCs w:val="22"/>
                <w:lang w:eastAsia="en-US"/>
              </w:rPr>
              <w:t>с</w:t>
            </w:r>
            <w:r w:rsidRPr="00275CC7">
              <w:rPr>
                <w:sz w:val="22"/>
                <w:szCs w:val="22"/>
                <w:lang w:eastAsia="en-US"/>
              </w:rPr>
              <w:t>тему организации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социологии, психологии и психофизи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 и показатели комплексного экономич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ского планирования, анализа и контроля состояния трудовых ресурсов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способы </w:t>
            </w:r>
            <w:proofErr w:type="gramStart"/>
            <w:r>
              <w:rPr>
                <w:color w:val="000000"/>
                <w:sz w:val="24"/>
                <w:szCs w:val="24"/>
              </w:rPr>
              <w:t>выявления резервов роста производ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тельности труда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видам работ и категориям перс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уметь осуществлять комплексный анализ показателей </w:t>
            </w:r>
            <w:r>
              <w:rPr>
                <w:color w:val="000000"/>
                <w:sz w:val="24"/>
                <w:szCs w:val="24"/>
              </w:rPr>
              <w:lastRenderedPageBreak/>
              <w:t>качественного и количественного состояния трудовых ресурсов организации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осуществлять выбор оптимальных средств и методов планирования и контроля производительн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труда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методы расчета уровня производ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тельности труда и оценки динамики его изменения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разрабатывать регламенты расчета и период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ческого мониторинга производительности труда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изучения психофизиологических особенностей и ограничений для различных видов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 (технологических процессов, функций, операций)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расчета показателей производ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тельности труда и эффективности использования тр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довых ресурсов организации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Default="00503CEB" w:rsidP="00503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навыками </w:t>
            </w:r>
            <w:proofErr w:type="gramStart"/>
            <w:r>
              <w:rPr>
                <w:color w:val="000000"/>
                <w:sz w:val="24"/>
                <w:szCs w:val="24"/>
              </w:rPr>
              <w:t>выявления резервов роста произв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дительности труда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оценкой влияния трудовых пок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зателей на эффективность работы организации</w:t>
            </w:r>
          </w:p>
        </w:tc>
      </w:tr>
      <w:tr w:rsidR="00503CEB" w:rsidRPr="002637B7" w:rsidTr="00503CEB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CF2872" w:rsidRDefault="00503CEB" w:rsidP="00503CE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F2872">
              <w:rPr>
                <w:sz w:val="24"/>
                <w:szCs w:val="24"/>
                <w:lang w:eastAsia="en-US"/>
              </w:rPr>
              <w:t xml:space="preserve">ПК-2.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о</w:t>
            </w:r>
            <w:r w:rsidRPr="00275CC7">
              <w:rPr>
                <w:sz w:val="22"/>
                <w:szCs w:val="22"/>
                <w:lang w:eastAsia="en-US"/>
              </w:rPr>
              <w:t>р</w:t>
            </w:r>
            <w:r w:rsidRPr="00275CC7">
              <w:rPr>
                <w:sz w:val="22"/>
                <w:szCs w:val="22"/>
                <w:lang w:eastAsia="en-US"/>
              </w:rPr>
              <w:t>ганизовывать и пр</w:t>
            </w:r>
            <w:r w:rsidRPr="00275CC7">
              <w:rPr>
                <w:sz w:val="22"/>
                <w:szCs w:val="22"/>
                <w:lang w:eastAsia="en-US"/>
              </w:rPr>
              <w:t>о</w:t>
            </w:r>
            <w:r w:rsidRPr="00275CC7">
              <w:rPr>
                <w:sz w:val="22"/>
                <w:szCs w:val="22"/>
                <w:lang w:eastAsia="en-US"/>
              </w:rPr>
              <w:t>водить оценку пе</w:t>
            </w:r>
            <w:r w:rsidRPr="00275CC7">
              <w:rPr>
                <w:sz w:val="22"/>
                <w:szCs w:val="22"/>
                <w:lang w:eastAsia="en-US"/>
              </w:rPr>
              <w:t>р</w:t>
            </w:r>
            <w:r w:rsidRPr="00275CC7">
              <w:rPr>
                <w:sz w:val="22"/>
                <w:szCs w:val="22"/>
                <w:lang w:eastAsia="en-US"/>
              </w:rPr>
              <w:t>сонала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методы определения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нальных знаний, умений и компетенций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методы оценки личностных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честв и характеристик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системы, методы и формы материального и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материального стимулирования труда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методы формирования и контроля бюджетов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технологии, методы и методики проведения анализа и систематизации документов и информации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общей и социальной психологии, соци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логии и психологии труда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параметры и критерии оценки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и применять средства и методы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ведения оценки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выделять (определять) группы персонала для проведения оценки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мотивационные факторы провед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оценки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обеспечивать организационное сопровождение оценки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систематизировать, обобщать и анализировать результаты оценки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обеспечивать обратную связь по результатам проведенной оценки с персоналом и руководством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разрабатывать рекомендации по развитию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сонала на основе проведенной оценки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структуры, планов и 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кантных должностей (профессий, специальностей)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ганизации, особенностей организации 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разработки плана оценки персонала в соответствии с целями организации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оценки динамики производител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ности, интенсивности и эффективности труда на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чих местах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определения ресурсов, выбор средств и методов проведения оценки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проведения оценки персонала 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ответствии с планами организации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консультирования персонала по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просам оценки, включая оценку затрат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результатов оценки перс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нала, подготовки рекомендаций руководству и перс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налу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482F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подготовки предложений по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мированию бюджета по организации и проведению оценки персонала</w:t>
            </w:r>
          </w:p>
        </w:tc>
      </w:tr>
      <w:tr w:rsidR="00503CEB" w:rsidRPr="002637B7" w:rsidTr="00503CEB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ПК-3 </w:t>
            </w:r>
            <w:proofErr w:type="gramStart"/>
            <w:r w:rsidRPr="002637B7">
              <w:rPr>
                <w:sz w:val="24"/>
                <w:szCs w:val="24"/>
              </w:rPr>
              <w:t>Способен</w:t>
            </w:r>
            <w:proofErr w:type="gramEnd"/>
            <w:r w:rsidRPr="002637B7">
              <w:rPr>
                <w:sz w:val="24"/>
                <w:szCs w:val="24"/>
              </w:rPr>
              <w:t xml:space="preserve"> осуществлять о</w:t>
            </w:r>
            <w:r w:rsidRPr="002637B7">
              <w:rPr>
                <w:sz w:val="24"/>
                <w:szCs w:val="24"/>
              </w:rPr>
              <w:t>р</w:t>
            </w:r>
            <w:r w:rsidRPr="002637B7">
              <w:rPr>
                <w:sz w:val="24"/>
                <w:szCs w:val="24"/>
              </w:rPr>
              <w:t>ганизацию обуч</w:t>
            </w:r>
            <w:r w:rsidRPr="002637B7">
              <w:rPr>
                <w:sz w:val="24"/>
                <w:szCs w:val="24"/>
              </w:rPr>
              <w:t>е</w:t>
            </w:r>
            <w:r w:rsidRPr="002637B7">
              <w:rPr>
                <w:sz w:val="24"/>
                <w:szCs w:val="24"/>
              </w:rPr>
              <w:t>ния персонала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методы, инструменты исследования потребн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в обучении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методологию обучения, порядок разработки планов подготовки, переподготовки и повышения квалификации кадров, учебных планов и программ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системы, методы и формы материального и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материального стимулирования труда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методы формирования и контроля бюджетов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ведения учета и отчетности по 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и повышению квалификации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общей и социальной психологии, соци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логии и психологии труда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трудовое законодательство и иные акты, соде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жащие нормы трудового права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локальные нормативные акты организации,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гулирующие обучение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анализировать и определять потребности в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чении групп персонала в соответствии с целями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разрабатывать планы подготовки, переподг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товки и повышения квалификации кадров, учебные планы и программы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организовывать обучающие мероприятия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составлять и контролировать статьи расходов на обучение персонала для планирования бюджетов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разрабатывать и комплектовать учебно-методические документы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производить оценку эффективности обучения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системы, методы и формы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ального и нематериального стимулирования труда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принципы общей и социальной пс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хологии, социологии и психологии труда в профе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сиональной деятельности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рынка образовательных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и потребностей организации в обучении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навыками разработки планов, методических материалов, учебных планов и программ, проектов </w:t>
            </w:r>
            <w:r>
              <w:rPr>
                <w:color w:val="000000"/>
                <w:sz w:val="24"/>
                <w:szCs w:val="24"/>
              </w:rPr>
              <w:lastRenderedPageBreak/>
              <w:t>локальных актов по обучению и развитию персонала, включая оценку затрат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организации мероприятий по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чению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подготовки предложений по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мированию бюджета на организацию обучения перс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эффективности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по обучению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системы, методов и форм материального и нематериального стимулиров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труда персонала</w:t>
            </w:r>
          </w:p>
        </w:tc>
      </w:tr>
      <w:tr w:rsidR="00503CEB" w:rsidRPr="002637B7" w:rsidTr="00503CE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EB" w:rsidRPr="002637B7" w:rsidRDefault="00503CEB" w:rsidP="00503C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EB" w:rsidRDefault="00503CEB" w:rsidP="006156D9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принципов общей и социальной психологии, социологии и психологии труда в профессиональной деятельности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rFonts w:ascii="Times New Roman" w:hAnsi="Times New Roman"/>
          <w:b/>
          <w:sz w:val="24"/>
          <w:szCs w:val="24"/>
        </w:rPr>
        <w:t>производс</w:t>
      </w:r>
      <w:r w:rsidR="0034241C">
        <w:rPr>
          <w:rFonts w:ascii="Times New Roman" w:hAnsi="Times New Roman"/>
          <w:b/>
          <w:sz w:val="24"/>
          <w:szCs w:val="24"/>
        </w:rPr>
        <w:t>т</w:t>
      </w:r>
      <w:r w:rsidR="0034241C">
        <w:rPr>
          <w:rFonts w:ascii="Times New Roman" w:hAnsi="Times New Roman"/>
          <w:b/>
          <w:sz w:val="24"/>
          <w:szCs w:val="24"/>
        </w:rPr>
        <w:t>венной</w:t>
      </w:r>
      <w:r w:rsidR="0045129B">
        <w:rPr>
          <w:rFonts w:ascii="Times New Roman" w:hAnsi="Times New Roman"/>
          <w:b/>
          <w:sz w:val="24"/>
          <w:szCs w:val="24"/>
        </w:rPr>
        <w:t xml:space="preserve">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</w:t>
      </w:r>
      <w:proofErr w:type="gramStart"/>
      <w:r w:rsidRPr="0045129B">
        <w:rPr>
          <w:sz w:val="24"/>
          <w:szCs w:val="24"/>
          <w:lang w:eastAsia="en-US"/>
        </w:rPr>
        <w:t>2</w:t>
      </w:r>
      <w:proofErr w:type="gramEnd"/>
      <w:r w:rsidRPr="0045129B">
        <w:rPr>
          <w:sz w:val="24"/>
          <w:szCs w:val="24"/>
          <w:lang w:eastAsia="en-US"/>
        </w:rPr>
        <w:t>.О.01(У)</w:t>
      </w:r>
      <w:r>
        <w:rPr>
          <w:sz w:val="24"/>
          <w:szCs w:val="24"/>
          <w:lang w:eastAsia="en-US"/>
        </w:rPr>
        <w:t xml:space="preserve">. </w:t>
      </w:r>
      <w:r w:rsidR="0034241C">
        <w:rPr>
          <w:b/>
          <w:sz w:val="24"/>
          <w:szCs w:val="24"/>
        </w:rPr>
        <w:t>Производственная</w:t>
      </w:r>
      <w:r w:rsidRPr="00CB70C5">
        <w:rPr>
          <w:b/>
          <w:sz w:val="24"/>
          <w:szCs w:val="24"/>
        </w:rPr>
        <w:t xml:space="preserve"> практика (</w:t>
      </w:r>
      <w:r w:rsidR="004F5ABB">
        <w:rPr>
          <w:b/>
          <w:sz w:val="24"/>
          <w:szCs w:val="24"/>
        </w:rPr>
        <w:t>научно-исследовательская работа</w:t>
      </w:r>
      <w:r w:rsidR="00570A6B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>к Блоку 2 .</w:t>
      </w:r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BB" w:rsidRPr="00570A6B" w:rsidRDefault="004F5ABB" w:rsidP="004F5ABB">
            <w:pPr>
              <w:widowControl/>
              <w:suppressAutoHyphens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70A6B">
              <w:rPr>
                <w:color w:val="000000"/>
                <w:sz w:val="28"/>
                <w:szCs w:val="28"/>
              </w:rPr>
              <w:t>К.М.0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70A6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570A6B">
              <w:rPr>
                <w:color w:val="000000"/>
                <w:sz w:val="28"/>
                <w:szCs w:val="28"/>
              </w:rPr>
              <w:t>(П)</w:t>
            </w:r>
          </w:p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34241C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(</w:t>
            </w:r>
            <w:r w:rsidR="004F5ABB">
              <w:rPr>
                <w:sz w:val="24"/>
                <w:szCs w:val="24"/>
              </w:rPr>
              <w:t>научно-исследовательская работа</w:t>
            </w:r>
            <w:r w:rsidR="00570A6B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503CEB" w:rsidP="00570A6B">
            <w:pPr>
              <w:jc w:val="both"/>
              <w:rPr>
                <w:sz w:val="24"/>
                <w:szCs w:val="24"/>
                <w:lang w:eastAsia="en-US"/>
              </w:rPr>
            </w:pPr>
            <w:r w:rsidRPr="00503CEB">
              <w:rPr>
                <w:color w:val="000000"/>
                <w:sz w:val="24"/>
                <w:szCs w:val="24"/>
              </w:rPr>
              <w:t>ПК-3, ПК-2, ПК-1, УК-2, УК-1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4241C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4F5ABB">
        <w:rPr>
          <w:sz w:val="24"/>
          <w:szCs w:val="24"/>
          <w:lang w:eastAsia="en-US"/>
        </w:rPr>
        <w:t>научно-исследовательская работа</w:t>
      </w:r>
      <w:r w:rsidR="00570A6B">
        <w:rPr>
          <w:sz w:val="24"/>
          <w:szCs w:val="24"/>
          <w:lang w:eastAsia="en-US"/>
        </w:rPr>
        <w:t>)</w:t>
      </w:r>
      <w:r w:rsidR="00B313C4" w:rsidRPr="00134D0E">
        <w:rPr>
          <w:sz w:val="24"/>
          <w:szCs w:val="24"/>
          <w:lang w:eastAsia="en-US"/>
        </w:rPr>
        <w:t xml:space="preserve">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b/>
          <w:sz w:val="24"/>
          <w:szCs w:val="24"/>
        </w:rPr>
        <w:t>произво</w:t>
      </w:r>
      <w:r w:rsidR="0034241C">
        <w:rPr>
          <w:b/>
          <w:sz w:val="24"/>
          <w:szCs w:val="24"/>
        </w:rPr>
        <w:t>д</w:t>
      </w:r>
      <w:r w:rsidR="0034241C">
        <w:rPr>
          <w:b/>
          <w:sz w:val="24"/>
          <w:szCs w:val="24"/>
        </w:rPr>
        <w:t>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4F5ABB">
        <w:rPr>
          <w:b/>
          <w:sz w:val="24"/>
          <w:szCs w:val="24"/>
        </w:rPr>
        <w:t>научно-исследовательская работа</w:t>
      </w:r>
      <w:r w:rsidR="00570A6B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904"/>
        <w:gridCol w:w="817"/>
        <w:gridCol w:w="239"/>
        <w:gridCol w:w="641"/>
        <w:gridCol w:w="1038"/>
        <w:gridCol w:w="1024"/>
        <w:gridCol w:w="8"/>
        <w:gridCol w:w="888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</w:t>
            </w:r>
            <w:r w:rsidRPr="00710EFA">
              <w:rPr>
                <w:color w:val="000000"/>
                <w:sz w:val="18"/>
                <w:szCs w:val="18"/>
              </w:rPr>
              <w:t>ь</w:t>
            </w:r>
            <w:r w:rsidRPr="00710EFA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</w:t>
            </w:r>
            <w:r w:rsidR="00C3608F">
              <w:rPr>
                <w:color w:val="000000"/>
                <w:sz w:val="22"/>
                <w:szCs w:val="22"/>
              </w:rPr>
              <w:t>и</w:t>
            </w:r>
            <w:r w:rsidR="00C3608F">
              <w:rPr>
                <w:color w:val="000000"/>
                <w:sz w:val="22"/>
                <w:szCs w:val="22"/>
              </w:rPr>
              <w:t xml:space="preserve">ческой подготовки в форме реализации </w:t>
            </w:r>
            <w:r w:rsidR="0034241C">
              <w:rPr>
                <w:color w:val="000000"/>
                <w:sz w:val="22"/>
                <w:szCs w:val="22"/>
              </w:rPr>
              <w:t>прои</w:t>
            </w:r>
            <w:r w:rsidR="0034241C">
              <w:rPr>
                <w:color w:val="000000"/>
                <w:sz w:val="22"/>
                <w:szCs w:val="22"/>
              </w:rPr>
              <w:t>з</w:t>
            </w:r>
            <w:r w:rsidR="0034241C">
              <w:rPr>
                <w:color w:val="000000"/>
                <w:sz w:val="22"/>
                <w:szCs w:val="22"/>
              </w:rPr>
              <w:t>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lastRenderedPageBreak/>
              <w:t xml:space="preserve">осуществляется распределение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</w:t>
            </w:r>
            <w:r w:rsidR="00C3608F">
              <w:rPr>
                <w:color w:val="000000"/>
                <w:sz w:val="22"/>
                <w:szCs w:val="22"/>
              </w:rPr>
              <w:t>у</w:t>
            </w:r>
            <w:r w:rsidR="00C3608F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45E2">
              <w:rPr>
                <w:rStyle w:val="fontstyle01"/>
                <w:sz w:val="22"/>
                <w:szCs w:val="22"/>
              </w:rPr>
              <w:lastRenderedPageBreak/>
              <w:t>Для лиц с ограниченн</w:t>
            </w:r>
            <w:r w:rsidRPr="008E45E2">
              <w:rPr>
                <w:rStyle w:val="fontstyle01"/>
                <w:sz w:val="22"/>
                <w:szCs w:val="22"/>
              </w:rPr>
              <w:t>ы</w:t>
            </w:r>
            <w:r w:rsidRPr="008E45E2">
              <w:rPr>
                <w:rStyle w:val="fontstyle01"/>
                <w:sz w:val="22"/>
                <w:szCs w:val="22"/>
              </w:rPr>
              <w:t>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псих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физического развития,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</w:t>
            </w:r>
            <w:r w:rsidRPr="008E45E2">
              <w:rPr>
                <w:rStyle w:val="fontstyle01"/>
                <w:sz w:val="22"/>
                <w:szCs w:val="22"/>
              </w:rPr>
              <w:t>з</w:t>
            </w:r>
            <w:r w:rsidRPr="008E45E2">
              <w:rPr>
                <w:rStyle w:val="fontstyle01"/>
                <w:sz w:val="22"/>
                <w:szCs w:val="22"/>
              </w:rPr>
              <w:t>можностей и состояния здоровья, а также обр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>зовательные программы, адаптированные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соответствии с и</w:t>
            </w:r>
            <w:r w:rsidRPr="008E45E2">
              <w:rPr>
                <w:rStyle w:val="fontstyle01"/>
                <w:sz w:val="22"/>
                <w:szCs w:val="22"/>
              </w:rPr>
              <w:t>н</w:t>
            </w:r>
            <w:r w:rsidRPr="008E45E2">
              <w:rPr>
                <w:rStyle w:val="fontstyle01"/>
                <w:sz w:val="22"/>
                <w:szCs w:val="22"/>
              </w:rPr>
              <w:t>дивидуальными пр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граммами реабилитации инвалидов.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="000E2A51"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C3608F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>
              <w:rPr>
                <w:color w:val="000000"/>
                <w:sz w:val="22"/>
                <w:szCs w:val="22"/>
              </w:rPr>
              <w:t>а</w:t>
            </w:r>
            <w:r w:rsidR="00C3608F">
              <w:rPr>
                <w:color w:val="000000"/>
                <w:sz w:val="22"/>
                <w:szCs w:val="22"/>
              </w:rPr>
              <w:t xml:space="preserve">лизации </w:t>
            </w:r>
            <w:r w:rsidR="0034241C">
              <w:rPr>
                <w:color w:val="000000"/>
                <w:sz w:val="22"/>
                <w:szCs w:val="22"/>
              </w:rPr>
              <w:t>производственной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чтение лекций по наиболее сложным и актуал</w:t>
            </w:r>
            <w:r w:rsidRPr="002251D7">
              <w:rPr>
                <w:color w:val="000000"/>
                <w:sz w:val="22"/>
                <w:szCs w:val="22"/>
              </w:rPr>
              <w:t>ь</w:t>
            </w:r>
            <w:r w:rsidRPr="002251D7">
              <w:rPr>
                <w:color w:val="000000"/>
                <w:sz w:val="22"/>
                <w:szCs w:val="22"/>
              </w:rPr>
              <w:t xml:space="preserve">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3801F9" w:rsidRDefault="00E562FD" w:rsidP="000C6A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дующим основным вопросам,</w:t>
            </w:r>
            <w:r w:rsidRPr="003801F9">
              <w:rPr>
                <w:color w:val="000000"/>
                <w:sz w:val="22"/>
                <w:szCs w:val="22"/>
              </w:rPr>
              <w:t xml:space="preserve"> </w:t>
            </w: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являющимся одновременно и разделами предоставляемого руков</w:t>
            </w: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дителю практики отчета</w:t>
            </w: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76" w:rsidRPr="003801F9" w:rsidRDefault="00A26676" w:rsidP="003801F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3801F9">
              <w:rPr>
                <w:rFonts w:ascii="Times New Roman" w:hAnsi="Times New Roman"/>
                <w:color w:val="FF0000"/>
              </w:rPr>
              <w:t>Общее задание.</w:t>
            </w:r>
          </w:p>
          <w:p w:rsidR="003801F9" w:rsidRPr="003801F9" w:rsidRDefault="003801F9" w:rsidP="003801F9">
            <w:pPr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right="113" w:firstLine="0"/>
              <w:contextualSpacing/>
              <w:jc w:val="both"/>
              <w:rPr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 xml:space="preserve">Составить план научного исследования по проблематике </w:t>
            </w:r>
            <w:r w:rsidR="00503CEB">
              <w:rPr>
                <w:sz w:val="22"/>
                <w:szCs w:val="22"/>
              </w:rPr>
              <w:t>оценка и обучение персонала</w:t>
            </w:r>
            <w:r w:rsidRPr="003801F9">
              <w:rPr>
                <w:sz w:val="22"/>
                <w:szCs w:val="22"/>
              </w:rPr>
              <w:t>, включая цель исследования задачи, объект и предмет, методы исследования.</w:t>
            </w:r>
          </w:p>
          <w:p w:rsidR="003801F9" w:rsidRPr="003801F9" w:rsidRDefault="003801F9" w:rsidP="003801F9">
            <w:pPr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right="113" w:firstLine="0"/>
              <w:contextualSpacing/>
              <w:jc w:val="both"/>
              <w:rPr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>Описать применение системного подхода в гуманитарных исследованиях.</w:t>
            </w:r>
          </w:p>
          <w:p w:rsidR="003801F9" w:rsidRPr="003801F9" w:rsidRDefault="003801F9" w:rsidP="003801F9">
            <w:pPr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right="113" w:firstLine="0"/>
              <w:contextualSpacing/>
              <w:jc w:val="both"/>
              <w:rPr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 xml:space="preserve">Описать схему </w:t>
            </w:r>
            <w:r w:rsidR="00503CEB">
              <w:rPr>
                <w:sz w:val="22"/>
                <w:szCs w:val="22"/>
              </w:rPr>
              <w:t>организации труда</w:t>
            </w:r>
            <w:r w:rsidRPr="003801F9">
              <w:rPr>
                <w:sz w:val="22"/>
                <w:szCs w:val="22"/>
              </w:rPr>
              <w:t>, с дет</w:t>
            </w:r>
            <w:r w:rsidRPr="003801F9">
              <w:rPr>
                <w:sz w:val="22"/>
                <w:szCs w:val="22"/>
              </w:rPr>
              <w:t>а</w:t>
            </w:r>
            <w:r w:rsidRPr="003801F9">
              <w:rPr>
                <w:sz w:val="22"/>
                <w:szCs w:val="22"/>
              </w:rPr>
              <w:t xml:space="preserve">лизацией нормативных документов, положений трудового права.   </w:t>
            </w:r>
          </w:p>
          <w:p w:rsidR="00B10030" w:rsidRPr="003801F9" w:rsidRDefault="003801F9" w:rsidP="003801F9">
            <w:pPr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right="113" w:firstLine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>Составить графическую схему организации обучения персонала и представить пояснител</w:t>
            </w:r>
            <w:r w:rsidRPr="003801F9">
              <w:rPr>
                <w:sz w:val="22"/>
                <w:szCs w:val="22"/>
              </w:rPr>
              <w:t>ь</w:t>
            </w:r>
            <w:r w:rsidRPr="003801F9">
              <w:rPr>
                <w:sz w:val="22"/>
                <w:szCs w:val="22"/>
              </w:rPr>
              <w:t>ную записку к ней.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0030" w:rsidRPr="00015D94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3801F9" w:rsidRDefault="00B10030" w:rsidP="00B10030">
            <w:pPr>
              <w:jc w:val="center"/>
              <w:rPr>
                <w:color w:val="FF0000"/>
                <w:sz w:val="22"/>
                <w:szCs w:val="22"/>
              </w:rPr>
            </w:pPr>
            <w:r w:rsidRPr="003801F9">
              <w:rPr>
                <w:color w:val="FF0000"/>
                <w:sz w:val="22"/>
                <w:szCs w:val="22"/>
              </w:rPr>
              <w:t>Индивидуальное задание</w:t>
            </w:r>
          </w:p>
          <w:p w:rsidR="009E227A" w:rsidRPr="003801F9" w:rsidRDefault="009E227A" w:rsidP="009E227A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3801F9">
              <w:rPr>
                <w:color w:val="000000"/>
                <w:sz w:val="22"/>
                <w:szCs w:val="22"/>
              </w:rPr>
              <w:t xml:space="preserve">Выполнение </w:t>
            </w:r>
            <w:r w:rsidRPr="003801F9">
              <w:rPr>
                <w:sz w:val="22"/>
                <w:szCs w:val="22"/>
              </w:rPr>
              <w:t xml:space="preserve">исследовательской работы в области </w:t>
            </w:r>
            <w:r w:rsidR="00482F4B">
              <w:rPr>
                <w:sz w:val="22"/>
                <w:szCs w:val="22"/>
              </w:rPr>
              <w:t>организации труда, оценке и обучении</w:t>
            </w:r>
            <w:r w:rsidRPr="003801F9">
              <w:rPr>
                <w:sz w:val="22"/>
                <w:szCs w:val="22"/>
              </w:rPr>
              <w:t xml:space="preserve"> персонал</w:t>
            </w:r>
            <w:r w:rsidR="00482F4B">
              <w:rPr>
                <w:sz w:val="22"/>
                <w:szCs w:val="22"/>
              </w:rPr>
              <w:t>а</w:t>
            </w:r>
            <w:r w:rsidRPr="003801F9">
              <w:rPr>
                <w:sz w:val="22"/>
                <w:szCs w:val="22"/>
              </w:rPr>
              <w:t>.</w:t>
            </w:r>
          </w:p>
          <w:p w:rsidR="009E227A" w:rsidRPr="003801F9" w:rsidRDefault="009E227A" w:rsidP="009E227A">
            <w:pPr>
              <w:pStyle w:val="ac"/>
              <w:rPr>
                <w:i/>
                <w:iCs/>
                <w:sz w:val="22"/>
                <w:szCs w:val="22"/>
              </w:rPr>
            </w:pPr>
          </w:p>
          <w:p w:rsidR="009E227A" w:rsidRPr="003801F9" w:rsidRDefault="009E227A" w:rsidP="009E227A">
            <w:pPr>
              <w:pStyle w:val="ac"/>
              <w:rPr>
                <w:i/>
                <w:iCs/>
                <w:sz w:val="22"/>
                <w:szCs w:val="22"/>
              </w:rPr>
            </w:pPr>
            <w:r w:rsidRPr="003801F9">
              <w:rPr>
                <w:i/>
                <w:iCs/>
                <w:sz w:val="22"/>
                <w:szCs w:val="22"/>
              </w:rPr>
              <w:t>Основные вопросы для наблюдения и анализа:</w:t>
            </w:r>
          </w:p>
          <w:p w:rsidR="009E227A" w:rsidRPr="003801F9" w:rsidRDefault="009E227A" w:rsidP="009E227A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3801F9">
              <w:rPr>
                <w:sz w:val="22"/>
                <w:szCs w:val="22"/>
              </w:rPr>
              <w:t xml:space="preserve">ознакомление с тематикой исследовательских работ в области </w:t>
            </w:r>
            <w:r w:rsidR="00482F4B">
              <w:rPr>
                <w:sz w:val="22"/>
                <w:szCs w:val="22"/>
              </w:rPr>
              <w:t>организации труда, оценке и обучении</w:t>
            </w:r>
            <w:r w:rsidR="00482F4B" w:rsidRPr="003801F9">
              <w:rPr>
                <w:sz w:val="22"/>
                <w:szCs w:val="22"/>
              </w:rPr>
              <w:t xml:space="preserve"> персонал</w:t>
            </w:r>
            <w:r w:rsidR="00482F4B">
              <w:rPr>
                <w:sz w:val="22"/>
                <w:szCs w:val="22"/>
              </w:rPr>
              <w:t>а</w:t>
            </w:r>
            <w:r w:rsidRPr="003801F9">
              <w:rPr>
                <w:sz w:val="22"/>
                <w:szCs w:val="22"/>
              </w:rPr>
              <w:t xml:space="preserve"> (</w:t>
            </w:r>
            <w:r w:rsidRPr="003801F9">
              <w:rPr>
                <w:i/>
                <w:sz w:val="22"/>
                <w:szCs w:val="22"/>
              </w:rPr>
              <w:t xml:space="preserve">приложение </w:t>
            </w:r>
            <w:r w:rsidR="00172EAA">
              <w:rPr>
                <w:i/>
                <w:sz w:val="22"/>
                <w:szCs w:val="22"/>
              </w:rPr>
              <w:t>8</w:t>
            </w:r>
            <w:r w:rsidRPr="003801F9">
              <w:rPr>
                <w:sz w:val="22"/>
                <w:szCs w:val="22"/>
              </w:rPr>
              <w:t xml:space="preserve">); </w:t>
            </w:r>
          </w:p>
          <w:p w:rsidR="009E227A" w:rsidRPr="003801F9" w:rsidRDefault="009E227A" w:rsidP="009E227A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>- выбор примерной тематики предстоящей вып</w:t>
            </w:r>
            <w:r w:rsidRPr="003801F9">
              <w:rPr>
                <w:sz w:val="22"/>
                <w:szCs w:val="22"/>
              </w:rPr>
              <w:t>у</w:t>
            </w:r>
            <w:r w:rsidRPr="003801F9">
              <w:rPr>
                <w:sz w:val="22"/>
                <w:szCs w:val="22"/>
              </w:rPr>
              <w:t>скной квалификационной работы;</w:t>
            </w:r>
          </w:p>
          <w:p w:rsidR="009E227A" w:rsidRPr="003801F9" w:rsidRDefault="009E227A" w:rsidP="009E227A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lastRenderedPageBreak/>
              <w:t>- формулирование темы ВКР, обоснование акт</w:t>
            </w:r>
            <w:r w:rsidRPr="003801F9">
              <w:rPr>
                <w:sz w:val="22"/>
                <w:szCs w:val="22"/>
              </w:rPr>
              <w:t>у</w:t>
            </w:r>
            <w:r w:rsidRPr="003801F9">
              <w:rPr>
                <w:sz w:val="22"/>
                <w:szCs w:val="22"/>
              </w:rPr>
              <w:t>альности темы;</w:t>
            </w:r>
          </w:p>
          <w:p w:rsidR="009E227A" w:rsidRPr="003801F9" w:rsidRDefault="009E227A" w:rsidP="009E227A">
            <w:pPr>
              <w:pStyle w:val="ac"/>
              <w:rPr>
                <w:iCs/>
                <w:sz w:val="22"/>
                <w:szCs w:val="22"/>
              </w:rPr>
            </w:pPr>
            <w:r w:rsidRPr="003801F9">
              <w:rPr>
                <w:b/>
                <w:i/>
                <w:iCs/>
                <w:sz w:val="22"/>
                <w:szCs w:val="22"/>
              </w:rPr>
              <w:t xml:space="preserve">- </w:t>
            </w:r>
            <w:r w:rsidRPr="003801F9">
              <w:rPr>
                <w:iCs/>
                <w:sz w:val="22"/>
                <w:szCs w:val="22"/>
              </w:rPr>
              <w:t>подготовка научной статьи.</w:t>
            </w:r>
          </w:p>
          <w:p w:rsidR="009E227A" w:rsidRPr="003801F9" w:rsidRDefault="009E227A" w:rsidP="009E227A">
            <w:pPr>
              <w:pStyle w:val="ac"/>
              <w:rPr>
                <w:b/>
                <w:i/>
                <w:iCs/>
                <w:sz w:val="22"/>
                <w:szCs w:val="22"/>
              </w:rPr>
            </w:pPr>
          </w:p>
          <w:p w:rsidR="009E227A" w:rsidRPr="003801F9" w:rsidRDefault="009E227A" w:rsidP="009E227A">
            <w:pPr>
              <w:pStyle w:val="ac"/>
              <w:rPr>
                <w:b/>
                <w:i/>
                <w:iCs/>
                <w:sz w:val="22"/>
                <w:szCs w:val="22"/>
              </w:rPr>
            </w:pPr>
            <w:r w:rsidRPr="003801F9">
              <w:rPr>
                <w:b/>
                <w:i/>
                <w:iCs/>
                <w:sz w:val="22"/>
                <w:szCs w:val="22"/>
              </w:rPr>
              <w:t>Практическая работа:</w:t>
            </w:r>
          </w:p>
          <w:p w:rsidR="009E227A" w:rsidRPr="003801F9" w:rsidRDefault="009E227A" w:rsidP="009E227A">
            <w:pPr>
              <w:pStyle w:val="ac"/>
              <w:rPr>
                <w:b/>
                <w:i/>
                <w:iCs/>
                <w:sz w:val="22"/>
                <w:szCs w:val="22"/>
              </w:rPr>
            </w:pPr>
            <w:r w:rsidRPr="003801F9">
              <w:rPr>
                <w:b/>
                <w:i/>
                <w:iCs/>
                <w:sz w:val="22"/>
                <w:szCs w:val="22"/>
              </w:rPr>
              <w:t xml:space="preserve">в отчете необходимо: </w:t>
            </w:r>
          </w:p>
          <w:p w:rsidR="009E227A" w:rsidRPr="003801F9" w:rsidRDefault="009E227A" w:rsidP="009E227A">
            <w:pPr>
              <w:pStyle w:val="ac"/>
              <w:shd w:val="clear" w:color="auto" w:fill="FFFFFF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>2.2.1 представить обзор литературы, по теме и</w:t>
            </w:r>
            <w:r w:rsidRPr="003801F9">
              <w:rPr>
                <w:sz w:val="22"/>
                <w:szCs w:val="22"/>
              </w:rPr>
              <w:t>с</w:t>
            </w:r>
            <w:r w:rsidRPr="003801F9">
              <w:rPr>
                <w:sz w:val="22"/>
                <w:szCs w:val="22"/>
              </w:rPr>
              <w:t>следования, составить библиографический сп</w:t>
            </w:r>
            <w:r w:rsidRPr="003801F9">
              <w:rPr>
                <w:sz w:val="22"/>
                <w:szCs w:val="22"/>
              </w:rPr>
              <w:t>и</w:t>
            </w:r>
            <w:r w:rsidRPr="003801F9">
              <w:rPr>
                <w:sz w:val="22"/>
                <w:szCs w:val="22"/>
              </w:rPr>
              <w:t>ска по теме ВКР. (нормативно-правовая база, учебники, учебные пособия, монографии, нау</w:t>
            </w:r>
            <w:r w:rsidRPr="003801F9">
              <w:rPr>
                <w:sz w:val="22"/>
                <w:szCs w:val="22"/>
              </w:rPr>
              <w:t>ч</w:t>
            </w:r>
            <w:r w:rsidRPr="003801F9">
              <w:rPr>
                <w:sz w:val="22"/>
                <w:szCs w:val="22"/>
              </w:rPr>
              <w:t xml:space="preserve">ные журналы и др.), </w:t>
            </w:r>
            <w:r w:rsidRPr="003801F9">
              <w:rPr>
                <w:i/>
                <w:sz w:val="22"/>
                <w:szCs w:val="22"/>
              </w:rPr>
              <w:t>внимание источники на ин</w:t>
            </w:r>
            <w:r w:rsidRPr="003801F9">
              <w:rPr>
                <w:i/>
                <w:sz w:val="22"/>
                <w:szCs w:val="22"/>
              </w:rPr>
              <w:t>о</w:t>
            </w:r>
            <w:r w:rsidRPr="003801F9">
              <w:rPr>
                <w:i/>
                <w:sz w:val="22"/>
                <w:szCs w:val="22"/>
              </w:rPr>
              <w:t>странном языке должны быть обязательно включены в список литературы</w:t>
            </w:r>
            <w:r w:rsidRPr="003801F9">
              <w:rPr>
                <w:sz w:val="22"/>
                <w:szCs w:val="22"/>
              </w:rPr>
              <w:t>.</w:t>
            </w:r>
          </w:p>
          <w:p w:rsidR="009E227A" w:rsidRPr="003801F9" w:rsidRDefault="009E227A" w:rsidP="009E227A">
            <w:pPr>
              <w:tabs>
                <w:tab w:val="left" w:pos="709"/>
              </w:tabs>
              <w:jc w:val="both"/>
              <w:rPr>
                <w:spacing w:val="-1"/>
                <w:sz w:val="22"/>
                <w:szCs w:val="22"/>
              </w:rPr>
            </w:pP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2.2.2</w:t>
            </w:r>
            <w:r w:rsidRPr="003801F9">
              <w:rPr>
                <w:sz w:val="22"/>
                <w:szCs w:val="22"/>
              </w:rPr>
              <w:t xml:space="preserve"> обосновать общую концепцию научно-исследовательской работы, которая</w:t>
            </w:r>
            <w:r w:rsidRPr="003801F9">
              <w:rPr>
                <w:spacing w:val="-1"/>
                <w:sz w:val="22"/>
                <w:szCs w:val="22"/>
              </w:rPr>
              <w:t xml:space="preserve"> включает: </w:t>
            </w:r>
          </w:p>
          <w:p w:rsidR="009E227A" w:rsidRPr="003801F9" w:rsidRDefault="009E227A" w:rsidP="009E227A">
            <w:pPr>
              <w:tabs>
                <w:tab w:val="left" w:pos="851"/>
              </w:tabs>
              <w:jc w:val="both"/>
              <w:rPr>
                <w:spacing w:val="-1"/>
                <w:sz w:val="22"/>
                <w:szCs w:val="22"/>
              </w:rPr>
            </w:pPr>
            <w:r w:rsidRPr="003801F9">
              <w:rPr>
                <w:spacing w:val="-1"/>
                <w:sz w:val="22"/>
                <w:szCs w:val="22"/>
              </w:rPr>
              <w:t>- проект введения к выпускной квалификацио</w:t>
            </w:r>
            <w:r w:rsidRPr="003801F9">
              <w:rPr>
                <w:spacing w:val="-1"/>
                <w:sz w:val="22"/>
                <w:szCs w:val="22"/>
              </w:rPr>
              <w:t>н</w:t>
            </w:r>
            <w:r w:rsidRPr="003801F9">
              <w:rPr>
                <w:spacing w:val="-1"/>
                <w:sz w:val="22"/>
                <w:szCs w:val="22"/>
              </w:rPr>
              <w:t xml:space="preserve">ной работе; </w:t>
            </w:r>
          </w:p>
          <w:p w:rsidR="009E227A" w:rsidRPr="003801F9" w:rsidRDefault="009E227A" w:rsidP="009E227A">
            <w:pPr>
              <w:tabs>
                <w:tab w:val="left" w:pos="851"/>
              </w:tabs>
              <w:jc w:val="both"/>
              <w:rPr>
                <w:spacing w:val="-1"/>
                <w:sz w:val="22"/>
                <w:szCs w:val="22"/>
              </w:rPr>
            </w:pPr>
            <w:r w:rsidRPr="003801F9">
              <w:rPr>
                <w:spacing w:val="-1"/>
                <w:sz w:val="22"/>
                <w:szCs w:val="22"/>
              </w:rPr>
              <w:t>- формули</w:t>
            </w:r>
            <w:r w:rsidRPr="003801F9">
              <w:rPr>
                <w:spacing w:val="-2"/>
                <w:sz w:val="22"/>
                <w:szCs w:val="22"/>
              </w:rPr>
              <w:t>ровки проблемы, цели, задач, предмета, объекта, методов и ожидаемых результа</w:t>
            </w:r>
            <w:r w:rsidRPr="003801F9">
              <w:rPr>
                <w:spacing w:val="-1"/>
                <w:sz w:val="22"/>
                <w:szCs w:val="22"/>
              </w:rPr>
              <w:t>тов и</w:t>
            </w:r>
            <w:r w:rsidRPr="003801F9">
              <w:rPr>
                <w:spacing w:val="-1"/>
                <w:sz w:val="22"/>
                <w:szCs w:val="22"/>
              </w:rPr>
              <w:t>с</w:t>
            </w:r>
            <w:r w:rsidRPr="003801F9">
              <w:rPr>
                <w:spacing w:val="-1"/>
                <w:sz w:val="22"/>
                <w:szCs w:val="22"/>
              </w:rPr>
              <w:t xml:space="preserve">следования; </w:t>
            </w:r>
          </w:p>
          <w:p w:rsidR="009E227A" w:rsidRPr="003801F9" w:rsidRDefault="009E227A" w:rsidP="009E227A">
            <w:pPr>
              <w:tabs>
                <w:tab w:val="left" w:pos="851"/>
              </w:tabs>
              <w:jc w:val="both"/>
              <w:rPr>
                <w:spacing w:val="-1"/>
                <w:sz w:val="22"/>
                <w:szCs w:val="22"/>
              </w:rPr>
            </w:pPr>
            <w:r w:rsidRPr="003801F9">
              <w:rPr>
                <w:spacing w:val="-1"/>
                <w:sz w:val="22"/>
                <w:szCs w:val="22"/>
              </w:rPr>
              <w:t>- составление проекта оглавления (структуры) выпускной квалификационной работы,</w:t>
            </w:r>
          </w:p>
          <w:p w:rsidR="009E227A" w:rsidRPr="003801F9" w:rsidRDefault="009E227A" w:rsidP="009E227A">
            <w:pPr>
              <w:tabs>
                <w:tab w:val="left" w:pos="851"/>
              </w:tabs>
              <w:jc w:val="both"/>
              <w:rPr>
                <w:spacing w:val="-1"/>
                <w:sz w:val="22"/>
                <w:szCs w:val="22"/>
              </w:rPr>
            </w:pPr>
            <w:r w:rsidRPr="003801F9">
              <w:rPr>
                <w:sz w:val="22"/>
                <w:szCs w:val="22"/>
              </w:rPr>
              <w:t>- анализ теоретических положений по теме, си</w:t>
            </w:r>
            <w:r w:rsidRPr="003801F9">
              <w:rPr>
                <w:sz w:val="22"/>
                <w:szCs w:val="22"/>
              </w:rPr>
              <w:t>с</w:t>
            </w:r>
            <w:r w:rsidRPr="003801F9">
              <w:rPr>
                <w:sz w:val="22"/>
                <w:szCs w:val="22"/>
              </w:rPr>
              <w:t>тематизация информации, предварительная о</w:t>
            </w:r>
            <w:r w:rsidRPr="003801F9">
              <w:rPr>
                <w:sz w:val="22"/>
                <w:szCs w:val="22"/>
              </w:rPr>
              <w:t>б</w:t>
            </w:r>
            <w:r w:rsidRPr="003801F9">
              <w:rPr>
                <w:sz w:val="22"/>
                <w:szCs w:val="22"/>
              </w:rPr>
              <w:t>работка собранных теоретических основ иссл</w:t>
            </w:r>
            <w:r w:rsidRPr="003801F9">
              <w:rPr>
                <w:sz w:val="22"/>
                <w:szCs w:val="22"/>
              </w:rPr>
              <w:t>е</w:t>
            </w:r>
            <w:r w:rsidRPr="003801F9">
              <w:rPr>
                <w:sz w:val="22"/>
                <w:szCs w:val="22"/>
              </w:rPr>
              <w:t>дования.</w:t>
            </w:r>
          </w:p>
          <w:p w:rsidR="00E632C6" w:rsidRPr="003801F9" w:rsidRDefault="009E227A" w:rsidP="009E227A">
            <w:pPr>
              <w:jc w:val="both"/>
              <w:rPr>
                <w:color w:val="FF0000"/>
                <w:sz w:val="22"/>
                <w:szCs w:val="22"/>
              </w:rPr>
            </w:pPr>
            <w:r w:rsidRPr="003801F9">
              <w:rPr>
                <w:rStyle w:val="fontstyle01"/>
                <w:rFonts w:ascii="Times New Roman" w:hAnsi="Times New Roman"/>
                <w:sz w:val="22"/>
                <w:szCs w:val="22"/>
              </w:rPr>
              <w:t>2.2.3</w:t>
            </w:r>
            <w:r w:rsidRPr="003801F9">
              <w:rPr>
                <w:sz w:val="22"/>
                <w:szCs w:val="22"/>
              </w:rPr>
              <w:t xml:space="preserve"> подготовить научную статью. Тематика статьи определяется в рамках подготовки вып</w:t>
            </w:r>
            <w:r w:rsidRPr="003801F9">
              <w:rPr>
                <w:sz w:val="22"/>
                <w:szCs w:val="22"/>
              </w:rPr>
              <w:t>у</w:t>
            </w:r>
            <w:r w:rsidRPr="003801F9">
              <w:rPr>
                <w:sz w:val="22"/>
                <w:szCs w:val="22"/>
              </w:rPr>
              <w:t xml:space="preserve">скной квалификационной работы. Аннотацию статьи и ключевые слова представить </w:t>
            </w:r>
            <w:r w:rsidRPr="003801F9">
              <w:rPr>
                <w:i/>
                <w:sz w:val="22"/>
                <w:szCs w:val="22"/>
              </w:rPr>
              <w:t>на англи</w:t>
            </w:r>
            <w:r w:rsidRPr="003801F9">
              <w:rPr>
                <w:i/>
                <w:sz w:val="22"/>
                <w:szCs w:val="22"/>
              </w:rPr>
              <w:t>й</w:t>
            </w:r>
            <w:r w:rsidRPr="003801F9">
              <w:rPr>
                <w:i/>
                <w:sz w:val="22"/>
                <w:szCs w:val="22"/>
              </w:rPr>
              <w:t>ском языке.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B4890" w:rsidRDefault="00A749EA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0C6A6B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A74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749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DF7BF1" w:rsidRDefault="00B10030" w:rsidP="008F32FC">
            <w:pPr>
              <w:rPr>
                <w:color w:val="000000"/>
                <w:sz w:val="22"/>
                <w:szCs w:val="22"/>
              </w:rPr>
            </w:pPr>
            <w:r w:rsidRPr="00DF7BF1">
              <w:rPr>
                <w:color w:val="000000"/>
                <w:sz w:val="22"/>
                <w:szCs w:val="22"/>
              </w:rPr>
              <w:lastRenderedPageBreak/>
              <w:t>По окончании практи</w:t>
            </w:r>
            <w:r w:rsidR="008F32FC" w:rsidRPr="00DF7BF1">
              <w:rPr>
                <w:color w:val="000000"/>
                <w:sz w:val="22"/>
                <w:szCs w:val="22"/>
              </w:rPr>
              <w:t>ческой подготовки</w:t>
            </w:r>
            <w:r w:rsidRPr="00DF7BF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32FC" w:rsidRPr="00DF7BF1">
              <w:rPr>
                <w:color w:val="000000"/>
                <w:sz w:val="22"/>
                <w:szCs w:val="22"/>
              </w:rPr>
              <w:t>об</w:t>
            </w:r>
            <w:r w:rsidR="008F32FC" w:rsidRPr="00DF7BF1">
              <w:rPr>
                <w:color w:val="000000"/>
                <w:sz w:val="22"/>
                <w:szCs w:val="22"/>
              </w:rPr>
              <w:t>у</w:t>
            </w:r>
            <w:r w:rsidR="008F32FC" w:rsidRPr="00DF7BF1">
              <w:rPr>
                <w:color w:val="000000"/>
                <w:sz w:val="22"/>
                <w:szCs w:val="22"/>
              </w:rPr>
              <w:t>чающийся</w:t>
            </w:r>
            <w:proofErr w:type="gramEnd"/>
            <w:r w:rsidRPr="00DF7BF1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</w:t>
            </w:r>
            <w:r w:rsidRPr="002251D7">
              <w:rPr>
                <w:color w:val="000000"/>
                <w:sz w:val="22"/>
                <w:szCs w:val="22"/>
              </w:rPr>
              <w:t>о</w:t>
            </w:r>
            <w:r w:rsidRPr="002251D7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отзы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в-</w:t>
            </w:r>
            <w:proofErr w:type="gramEnd"/>
            <w:r w:rsidR="008F32FC">
              <w:rPr>
                <w:color w:val="000000"/>
                <w:sz w:val="22"/>
                <w:szCs w:val="22"/>
              </w:rPr>
              <w:t xml:space="preserve">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2251D7">
              <w:rPr>
                <w:color w:val="000000"/>
                <w:sz w:val="22"/>
                <w:szCs w:val="22"/>
              </w:rPr>
              <w:t>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>, подгото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програ</w:t>
            </w:r>
            <w:r w:rsidR="008F32FC">
              <w:rPr>
                <w:color w:val="000000"/>
                <w:sz w:val="22"/>
                <w:szCs w:val="22"/>
              </w:rPr>
              <w:t>м</w:t>
            </w:r>
            <w:r w:rsidR="008F32FC">
              <w:rPr>
                <w:color w:val="000000"/>
                <w:sz w:val="22"/>
                <w:szCs w:val="22"/>
              </w:rPr>
              <w:t>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подг</w:t>
            </w:r>
            <w:r w:rsidR="00BA599D" w:rsidRPr="0053399D">
              <w:rPr>
                <w:rStyle w:val="fontstyle01"/>
                <w:sz w:val="22"/>
                <w:szCs w:val="22"/>
              </w:rPr>
              <w:t>о</w:t>
            </w:r>
            <w:r w:rsidR="00BA599D" w:rsidRPr="0053399D">
              <w:rPr>
                <w:rStyle w:val="fontstyle01"/>
                <w:sz w:val="22"/>
                <w:szCs w:val="22"/>
              </w:rPr>
              <w:t>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</w:t>
            </w:r>
            <w:r w:rsidR="0034241C">
              <w:rPr>
                <w:rStyle w:val="fontstyle01"/>
                <w:sz w:val="22"/>
                <w:szCs w:val="22"/>
              </w:rPr>
              <w:t>производстве</w:t>
            </w:r>
            <w:r w:rsidR="0034241C">
              <w:rPr>
                <w:rStyle w:val="fontstyle01"/>
                <w:sz w:val="22"/>
                <w:szCs w:val="22"/>
              </w:rPr>
              <w:t>н</w:t>
            </w:r>
            <w:r w:rsidR="0034241C">
              <w:rPr>
                <w:rStyle w:val="fontstyle01"/>
                <w:sz w:val="22"/>
                <w:szCs w:val="22"/>
              </w:rPr>
              <w:t>ная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</w:t>
            </w:r>
            <w:r w:rsidRPr="0053399D">
              <w:rPr>
                <w:rStyle w:val="fontstyle01"/>
                <w:sz w:val="22"/>
                <w:szCs w:val="22"/>
              </w:rPr>
              <w:t>д</w:t>
            </w:r>
            <w:r w:rsidRPr="0053399D">
              <w:rPr>
                <w:rStyle w:val="fontstyle01"/>
                <w:sz w:val="22"/>
                <w:szCs w:val="22"/>
              </w:rPr>
              <w:t>ставляется руковод</w:t>
            </w:r>
            <w:r w:rsidRPr="0053399D">
              <w:rPr>
                <w:rStyle w:val="fontstyle01"/>
                <w:sz w:val="22"/>
                <w:szCs w:val="22"/>
              </w:rPr>
              <w:t>и</w:t>
            </w:r>
            <w:r w:rsidRPr="0053399D">
              <w:rPr>
                <w:rStyle w:val="fontstyle01"/>
                <w:sz w:val="22"/>
                <w:szCs w:val="22"/>
              </w:rPr>
              <w:t xml:space="preserve">телю практики. </w:t>
            </w:r>
            <w:proofErr w:type="gramStart"/>
            <w:r w:rsidRPr="0053399D">
              <w:rPr>
                <w:rStyle w:val="fontstyle01"/>
                <w:sz w:val="22"/>
                <w:szCs w:val="22"/>
              </w:rPr>
              <w:t>Обуча</w:t>
            </w:r>
            <w:r w:rsidRPr="0053399D">
              <w:rPr>
                <w:rStyle w:val="fontstyle01"/>
                <w:sz w:val="22"/>
                <w:szCs w:val="22"/>
              </w:rPr>
              <w:t>ю</w:t>
            </w:r>
            <w:r w:rsidRPr="0053399D">
              <w:rPr>
                <w:rStyle w:val="fontstyle01"/>
                <w:sz w:val="22"/>
                <w:szCs w:val="22"/>
              </w:rPr>
              <w:t>щийся</w:t>
            </w:r>
            <w:proofErr w:type="gramEnd"/>
            <w:r w:rsidRPr="0053399D">
              <w:rPr>
                <w:rStyle w:val="fontstyle01"/>
                <w:sz w:val="22"/>
                <w:szCs w:val="22"/>
              </w:rPr>
              <w:t xml:space="preserve"> проходит проц</w:t>
            </w:r>
            <w:r w:rsidRPr="0053399D">
              <w:rPr>
                <w:rStyle w:val="fontstyle01"/>
                <w:sz w:val="22"/>
                <w:szCs w:val="22"/>
              </w:rPr>
              <w:t>е</w:t>
            </w:r>
            <w:r w:rsidRPr="0053399D">
              <w:rPr>
                <w:rStyle w:val="fontstyle01"/>
                <w:sz w:val="22"/>
                <w:szCs w:val="22"/>
              </w:rPr>
              <w:t>дуру защиты отчета, по результатам которой ему выставляется оце</w:t>
            </w:r>
            <w:r w:rsidRPr="0053399D">
              <w:rPr>
                <w:rStyle w:val="fontstyle01"/>
                <w:sz w:val="22"/>
                <w:szCs w:val="22"/>
              </w:rPr>
              <w:t>н</w:t>
            </w:r>
            <w:r w:rsidRPr="0053399D">
              <w:rPr>
                <w:rStyle w:val="fontstyle01"/>
                <w:sz w:val="22"/>
                <w:szCs w:val="22"/>
              </w:rPr>
              <w:t>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34241C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0C6A6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</w:t>
      </w:r>
      <w:r w:rsidRPr="0053399D">
        <w:rPr>
          <w:color w:val="000000"/>
        </w:rPr>
        <w:t>к</w:t>
      </w:r>
      <w:r w:rsidRPr="0053399D">
        <w:rPr>
          <w:color w:val="000000"/>
        </w:rPr>
        <w:t>тической подготовки;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0353B4">
        <w:rPr>
          <w:b/>
        </w:rPr>
        <w:t>Организация труда, оценка и развитие персонала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</w:t>
      </w:r>
      <w:r w:rsidRPr="0053399D">
        <w:rPr>
          <w:color w:val="000000"/>
        </w:rPr>
        <w:t>е</w:t>
      </w:r>
      <w:r w:rsidRPr="0053399D">
        <w:rPr>
          <w:color w:val="000000"/>
        </w:rPr>
        <w:t>мией и профильной организацией.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</w:t>
      </w:r>
      <w:r w:rsidRPr="0053399D">
        <w:rPr>
          <w:color w:val="000000"/>
        </w:rPr>
        <w:t>т</w:t>
      </w:r>
      <w:r w:rsidRPr="0053399D">
        <w:rPr>
          <w:color w:val="000000"/>
        </w:rPr>
        <w:t>венного выполнения обучающимися определенных видов работ, связанных с будущей пр</w:t>
      </w:r>
      <w:r w:rsidRPr="0053399D">
        <w:rPr>
          <w:color w:val="000000"/>
        </w:rPr>
        <w:t>о</w:t>
      </w:r>
      <w:r w:rsidRPr="0053399D">
        <w:rPr>
          <w:color w:val="000000"/>
        </w:rPr>
        <w:t>фессиональной деятельностью.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53399D">
        <w:rPr>
          <w:color w:val="000000"/>
        </w:rPr>
        <w:t>и</w:t>
      </w:r>
      <w:r w:rsidRPr="0053399D">
        <w:rPr>
          <w:color w:val="000000"/>
        </w:rPr>
        <w:t>мой для последующего выполнения работ, связанных с будущей профессиональной де</w:t>
      </w:r>
      <w:r w:rsidRPr="0053399D">
        <w:rPr>
          <w:color w:val="000000"/>
        </w:rPr>
        <w:t>я</w:t>
      </w:r>
      <w:r w:rsidRPr="0053399D">
        <w:rPr>
          <w:color w:val="000000"/>
        </w:rPr>
        <w:t>тельностью.</w:t>
      </w:r>
      <w:proofErr w:type="gramEnd"/>
    </w:p>
    <w:p w:rsid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</w:t>
      </w:r>
      <w:r w:rsidRPr="0053399D">
        <w:rPr>
          <w:color w:val="000000"/>
        </w:rPr>
        <w:t>о</w:t>
      </w:r>
      <w:r w:rsidRPr="0053399D">
        <w:rPr>
          <w:color w:val="000000"/>
        </w:rPr>
        <w:t>вия для реализации компонентов образовательной программы, предоставляют оборудов</w:t>
      </w:r>
      <w:r w:rsidRPr="0053399D">
        <w:rPr>
          <w:color w:val="000000"/>
        </w:rPr>
        <w:t>а</w:t>
      </w:r>
      <w:r w:rsidRPr="0053399D">
        <w:rPr>
          <w:color w:val="000000"/>
        </w:rPr>
        <w:t>ние и технические средства обучения в объеме, позволяющем выполнять определенные в</w:t>
      </w:r>
      <w:r w:rsidRPr="0053399D">
        <w:rPr>
          <w:color w:val="000000"/>
        </w:rPr>
        <w:t>и</w:t>
      </w:r>
      <w:r w:rsidRPr="0053399D">
        <w:rPr>
          <w:color w:val="000000"/>
        </w:rPr>
        <w:t>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</w:t>
      </w:r>
      <w:r w:rsidRPr="00CB70C5">
        <w:rPr>
          <w:rFonts w:ascii="Times New Roman" w:hAnsi="Times New Roman"/>
          <w:sz w:val="24"/>
          <w:szCs w:val="24"/>
        </w:rPr>
        <w:t>с</w:t>
      </w:r>
      <w:r w:rsidRPr="00CB70C5">
        <w:rPr>
          <w:rFonts w:ascii="Times New Roman" w:hAnsi="Times New Roman"/>
          <w:sz w:val="24"/>
          <w:szCs w:val="24"/>
        </w:rPr>
        <w:t xml:space="preserve">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</w:t>
      </w:r>
      <w:r w:rsidRPr="00CB70C5">
        <w:rPr>
          <w:rFonts w:ascii="Times New Roman" w:hAnsi="Times New Roman"/>
          <w:sz w:val="24"/>
          <w:szCs w:val="24"/>
        </w:rPr>
        <w:t>и</w:t>
      </w:r>
      <w:r w:rsidRPr="00CB70C5">
        <w:rPr>
          <w:rFonts w:ascii="Times New Roman" w:hAnsi="Times New Roman"/>
          <w:sz w:val="24"/>
          <w:szCs w:val="24"/>
        </w:rPr>
        <w:t>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>на основании пре</w:t>
      </w:r>
      <w:r w:rsidR="00B10030" w:rsidRPr="00CB70C5">
        <w:rPr>
          <w:rFonts w:ascii="Times New Roman" w:hAnsi="Times New Roman"/>
          <w:sz w:val="24"/>
          <w:szCs w:val="24"/>
        </w:rPr>
        <w:t>д</w:t>
      </w:r>
      <w:r w:rsidR="00B10030"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ке (</w:t>
      </w:r>
      <w:r w:rsidR="003424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го обучающегося, в том числе при ускоренном обучении:</w:t>
      </w:r>
      <w:proofErr w:type="gramEnd"/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34241C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4F5ABB">
        <w:rPr>
          <w:b/>
          <w:sz w:val="16"/>
          <w:szCs w:val="16"/>
        </w:rPr>
        <w:t>нау</w:t>
      </w:r>
      <w:r w:rsidR="004F5ABB">
        <w:rPr>
          <w:b/>
          <w:sz w:val="16"/>
          <w:szCs w:val="16"/>
        </w:rPr>
        <w:t>ч</w:t>
      </w:r>
      <w:r w:rsidR="004F5ABB">
        <w:rPr>
          <w:b/>
          <w:sz w:val="16"/>
          <w:szCs w:val="16"/>
        </w:rPr>
        <w:t>но-исследовательская работа</w:t>
      </w:r>
      <w:r w:rsidR="00570A6B"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</w:t>
      </w:r>
      <w:r w:rsidRPr="00081ABC">
        <w:rPr>
          <w:sz w:val="16"/>
          <w:szCs w:val="16"/>
        </w:rPr>
        <w:t>л</w:t>
      </w:r>
      <w:r w:rsidRPr="00081ABC">
        <w:rPr>
          <w:sz w:val="16"/>
          <w:szCs w:val="16"/>
        </w:rPr>
        <w:t>жительность в неделях либо в академических или астрономических часах образовательная организация устанавливает в соответс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нию со сроком получения высшего образования по образовательной программе, установленным Академией в соответствии с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ральным государственным образовательным стандартом высшего образования (ускоренное обучение такого обучающегося</w:t>
      </w:r>
      <w:proofErr w:type="gramEnd"/>
      <w:r w:rsidRPr="00081ABC">
        <w:rPr>
          <w:sz w:val="16"/>
          <w:szCs w:val="16"/>
        </w:rPr>
        <w:t xml:space="preserve"> по и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дивидуальному учебному плану в порядке, установленном соответствующим локальным нормативным актом образовательной орг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 xml:space="preserve">от 29.12.2012 № </w:t>
      </w:r>
      <w:r w:rsidRPr="00081ABC">
        <w:rPr>
          <w:b/>
          <w:sz w:val="16"/>
          <w:szCs w:val="16"/>
        </w:rPr>
        <w:lastRenderedPageBreak/>
        <w:t>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4241C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34241C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</w:t>
      </w:r>
      <w:r w:rsidRPr="00081ABC">
        <w:rPr>
          <w:b/>
          <w:sz w:val="16"/>
          <w:szCs w:val="16"/>
        </w:rPr>
        <w:t>е</w:t>
      </w:r>
      <w:r w:rsidRPr="00081ABC">
        <w:rPr>
          <w:b/>
          <w:sz w:val="16"/>
          <w:szCs w:val="16"/>
        </w:rPr>
        <w:t>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</w:t>
      </w:r>
      <w:r w:rsidRPr="00081ABC">
        <w:rPr>
          <w:sz w:val="16"/>
          <w:szCs w:val="16"/>
        </w:rPr>
        <w:t>р</w:t>
      </w:r>
      <w:r w:rsidRPr="00081ABC">
        <w:rPr>
          <w:sz w:val="16"/>
          <w:szCs w:val="16"/>
        </w:rPr>
        <w:t>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цию Республики Крым и образованием в составе Российской Федерации новых субъектов - Республики Крым и города федеральн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го значения Севастополя и о внесении изменений в Федеральный закон «Об образовании</w:t>
      </w:r>
      <w:proofErr w:type="gramEnd"/>
      <w:r w:rsidRPr="00081ABC">
        <w:rPr>
          <w:sz w:val="16"/>
          <w:szCs w:val="16"/>
        </w:rPr>
        <w:t xml:space="preserve"> в Российской Федерации», в течение уст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новленного срока освоения основной профессиональной образовательной программы высшего образования с учетом курса, на кот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рый они зачислены (указанный срок может быть увеличен не более чем на один год по решению Академии, принятому на основ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</w:t>
      </w:r>
      <w:r w:rsidRPr="00081ABC">
        <w:rPr>
          <w:b/>
          <w:sz w:val="16"/>
          <w:szCs w:val="16"/>
        </w:rPr>
        <w:t>с</w:t>
      </w:r>
      <w:r w:rsidRPr="00081ABC">
        <w:rPr>
          <w:b/>
          <w:sz w:val="16"/>
          <w:szCs w:val="16"/>
        </w:rPr>
        <w:t>кается получение высшего образования по соответствующей образовательной программе в форме самообразования), а та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</w:t>
      </w:r>
      <w:r w:rsidRPr="00081ABC">
        <w:rPr>
          <w:b/>
          <w:sz w:val="16"/>
          <w:szCs w:val="16"/>
        </w:rPr>
        <w:t>а</w:t>
      </w:r>
      <w:r w:rsidRPr="00081ABC">
        <w:rPr>
          <w:b/>
          <w:sz w:val="16"/>
          <w:szCs w:val="16"/>
        </w:rPr>
        <w:t>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>ленного в качестве экстерна для прохождения промежуточной и (или) государственной итоговой аттестации в Академию по 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34241C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34241C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4F5ABB">
        <w:rPr>
          <w:bCs/>
          <w:sz w:val="24"/>
          <w:szCs w:val="24"/>
        </w:rPr>
        <w:t>научно-исследовательская работа</w:t>
      </w:r>
      <w:r w:rsidR="00570A6B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CB70C5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CB70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77D79">
        <w:rPr>
          <w:color w:val="000000"/>
          <w:sz w:val="24"/>
          <w:szCs w:val="24"/>
        </w:rPr>
        <w:t>обучающихся</w:t>
      </w:r>
      <w:proofErr w:type="gramEnd"/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34241C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>(Пр</w:t>
      </w:r>
      <w:r w:rsidR="00B10030" w:rsidRPr="00CB70C5">
        <w:rPr>
          <w:sz w:val="24"/>
          <w:szCs w:val="24"/>
        </w:rPr>
        <w:t>и</w:t>
      </w:r>
      <w:r w:rsidR="00B10030" w:rsidRPr="00CB70C5">
        <w:rPr>
          <w:sz w:val="24"/>
          <w:szCs w:val="24"/>
        </w:rPr>
        <w:t xml:space="preserve">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CB70C5">
        <w:rPr>
          <w:sz w:val="24"/>
          <w:szCs w:val="24"/>
        </w:rPr>
        <w:t>кст всп</w:t>
      </w:r>
      <w:proofErr w:type="gramEnd"/>
      <w:r w:rsidR="00B10030" w:rsidRPr="00CB70C5">
        <w:rPr>
          <w:sz w:val="24"/>
          <w:szCs w:val="24"/>
        </w:rPr>
        <w:t xml:space="preserve">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>(Пр</w:t>
      </w:r>
      <w:r w:rsidR="00B10030" w:rsidRPr="00CB70C5">
        <w:rPr>
          <w:sz w:val="24"/>
          <w:szCs w:val="24"/>
        </w:rPr>
        <w:t>и</w:t>
      </w:r>
      <w:r w:rsidR="00B10030" w:rsidRPr="00CB70C5">
        <w:rPr>
          <w:sz w:val="24"/>
          <w:szCs w:val="24"/>
        </w:rPr>
        <w:t xml:space="preserve">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CB70C5">
        <w:rPr>
          <w:sz w:val="24"/>
          <w:szCs w:val="24"/>
        </w:rPr>
        <w:t>е</w:t>
      </w:r>
      <w:r w:rsidR="00B10030" w:rsidRPr="00CB70C5">
        <w:rPr>
          <w:sz w:val="24"/>
          <w:szCs w:val="24"/>
        </w:rPr>
        <w:t xml:space="preserve">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</w:t>
      </w:r>
      <w:r w:rsidR="00134D0E" w:rsidRPr="00E54553">
        <w:rPr>
          <w:rFonts w:ascii="TimesNewRomanPSMT" w:hAnsi="TimesNewRomanPSMT"/>
          <w:b/>
          <w:color w:val="000000"/>
          <w:sz w:val="24"/>
        </w:rPr>
        <w:t>к</w:t>
      </w:r>
      <w:r w:rsidR="00134D0E" w:rsidRPr="00E54553">
        <w:rPr>
          <w:rFonts w:ascii="TimesNewRomanPSMT" w:hAnsi="TimesNewRomanPSMT"/>
          <w:b/>
          <w:color w:val="000000"/>
          <w:sz w:val="24"/>
        </w:rPr>
        <w:t>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34241C">
        <w:rPr>
          <w:rFonts w:ascii="TimesNewRomanPSMT" w:hAnsi="TimesNewRomanPSMT"/>
          <w:b/>
          <w:color w:val="000000"/>
          <w:sz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</w:t>
      </w:r>
      <w:r w:rsidRPr="00134D0E">
        <w:rPr>
          <w:rFonts w:ascii="TimesNewRomanPSMT" w:hAnsi="TimesNewRomanPSMT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>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34241C">
        <w:rPr>
          <w:rFonts w:ascii="TimesNewRomanPSMT" w:hAnsi="TimesNewRomanPSMT"/>
          <w:color w:val="000000"/>
          <w:sz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</w:t>
      </w:r>
      <w:r w:rsidRPr="00134D0E">
        <w:rPr>
          <w:rFonts w:ascii="TimesNewRomanPSMT" w:hAnsi="TimesNewRomanPSMT"/>
          <w:color w:val="000000"/>
          <w:sz w:val="24"/>
        </w:rPr>
        <w:t>о</w:t>
      </w:r>
      <w:r w:rsidRPr="00134D0E">
        <w:rPr>
          <w:rFonts w:ascii="TimesNewRomanPSMT" w:hAnsi="TimesNewRomanPSMT"/>
          <w:color w:val="000000"/>
          <w:sz w:val="24"/>
        </w:rPr>
        <w:t>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</w:t>
      </w:r>
      <w:r w:rsidRPr="00296848">
        <w:rPr>
          <w:rFonts w:ascii="TimesNewRomanPSMT" w:hAnsi="TimesNewRomanPSMT"/>
          <w:color w:val="000000"/>
          <w:sz w:val="24"/>
        </w:rPr>
        <w:t>о</w:t>
      </w:r>
      <w:r w:rsidRPr="00296848">
        <w:rPr>
          <w:rFonts w:ascii="TimesNewRomanPSMT" w:hAnsi="TimesNewRomanPSMT"/>
          <w:color w:val="000000"/>
          <w:sz w:val="24"/>
        </w:rPr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</w:t>
      </w:r>
      <w:r w:rsidRPr="00296848">
        <w:rPr>
          <w:rFonts w:ascii="TimesNewRomanPSMT" w:hAnsi="TimesNewRomanPSMT"/>
          <w:color w:val="000000"/>
          <w:sz w:val="24"/>
        </w:rPr>
        <w:t>е</w:t>
      </w:r>
      <w:r w:rsidRPr="00296848">
        <w:rPr>
          <w:rFonts w:ascii="TimesNewRomanPSMT" w:hAnsi="TimesNewRomanPSMT"/>
          <w:color w:val="000000"/>
          <w:sz w:val="24"/>
        </w:rPr>
        <w:t>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CB70C5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73484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4"/>
      </w:tblGrid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Кадровое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делопроизводство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архивы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личному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составу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Мантурова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Челябинский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государственный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институт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культуры,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140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978-5-94839-600-2.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9" w:history="1">
              <w:r w:rsidR="00306EAE">
                <w:rPr>
                  <w:rStyle w:val="aa"/>
                </w:rPr>
                <w:t>http://www.iprbookshop.ru/83609.html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402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978-5-534-08905-9.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0" w:history="1">
              <w:r w:rsidR="00306EAE">
                <w:rPr>
                  <w:rStyle w:val="aa"/>
                </w:rPr>
                <w:t>https://urait.ru/bcode/455029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Гапоненко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Савельева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336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978-5-534-03319-9.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1" w:history="1">
              <w:r w:rsidR="00306EAE">
                <w:rPr>
                  <w:rStyle w:val="aa"/>
                </w:rPr>
                <w:t>https://urait.ru/bcode/450073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4.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Литвинюк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Лукашевич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Короткова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Кр</w:t>
            </w:r>
            <w:r w:rsidRPr="00F3705C">
              <w:rPr>
                <w:color w:val="000000"/>
                <w:sz w:val="24"/>
                <w:szCs w:val="24"/>
              </w:rPr>
              <w:t>а</w:t>
            </w:r>
            <w:r w:rsidRPr="00F3705C">
              <w:rPr>
                <w:color w:val="000000"/>
                <w:sz w:val="24"/>
                <w:szCs w:val="24"/>
              </w:rPr>
              <w:t>савина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Леднева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Карпенко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З.,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Кузьмина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Макарова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Кузуб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rPr>
                <w:color w:val="000000"/>
                <w:sz w:val="24"/>
                <w:szCs w:val="24"/>
              </w:rPr>
              <w:t>хонова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498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978-5-9916-5550-7.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2" w:history="1">
              <w:r w:rsidR="00306EAE">
                <w:rPr>
                  <w:rStyle w:val="aa"/>
                </w:rPr>
                <w:t>https://urait.ru/bcode/449924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5.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Корнейчук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263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978-5-534-07391-1.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3" w:history="1">
              <w:r w:rsidR="00306EAE">
                <w:rPr>
                  <w:rStyle w:val="aa"/>
                </w:rPr>
                <w:t>https://urait.ru/bcode/467888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Документационное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обеспечение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Абуладзе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Выпря</w:t>
            </w:r>
            <w:r w:rsidRPr="00F3705C">
              <w:rPr>
                <w:color w:val="000000"/>
                <w:sz w:val="24"/>
                <w:szCs w:val="24"/>
              </w:rPr>
              <w:t>ж</w:t>
            </w:r>
            <w:r w:rsidRPr="00F3705C">
              <w:rPr>
                <w:color w:val="000000"/>
                <w:sz w:val="24"/>
                <w:szCs w:val="24"/>
              </w:rPr>
              <w:t>кина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Маслова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299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978-5-534-00875-3.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4" w:history="1">
              <w:r w:rsidR="00306EAE">
                <w:rPr>
                  <w:rStyle w:val="aa"/>
                </w:rPr>
                <w:t>https://urait.ru/bcode/469557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Default="00A749EA" w:rsidP="00033D74">
            <w:pPr>
              <w:ind w:firstLine="725"/>
              <w:jc w:val="both"/>
            </w:pPr>
            <w:r w:rsidRPr="00F3705C">
              <w:rPr>
                <w:color w:val="000000"/>
                <w:sz w:val="24"/>
                <w:szCs w:val="24"/>
              </w:rPr>
              <w:t>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Яковлева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Дроздов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Вередюк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Базжина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Мавр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rPr>
                <w:color w:val="000000"/>
                <w:sz w:val="24"/>
                <w:szCs w:val="24"/>
              </w:rPr>
              <w:t>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253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978-5-534-09043-7.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5" w:history="1">
              <w:r w:rsidR="00306EAE">
                <w:rPr>
                  <w:rStyle w:val="aa"/>
                </w:rPr>
                <w:t>https://urait.ru/bcode/469358</w:t>
              </w:r>
            </w:hyperlink>
            <w:r w:rsidRPr="00F3705C">
              <w:t xml:space="preserve"> </w:t>
            </w:r>
          </w:p>
          <w:p w:rsidR="00A749EA" w:rsidRDefault="00A749EA" w:rsidP="00033D74">
            <w:pPr>
              <w:ind w:firstLine="725"/>
              <w:jc w:val="both"/>
            </w:pPr>
          </w:p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</w:p>
        </w:tc>
      </w:tr>
      <w:tr w:rsidR="00A749EA" w:rsidTr="00033D74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A749EA" w:rsidRDefault="00AD3470" w:rsidP="00033D74">
            <w:r>
              <w:rPr>
                <w:noProof/>
              </w:rPr>
              <w:drawing>
                <wp:inline distT="0" distB="0" distL="0" distR="0">
                  <wp:extent cx="6115050" cy="180975"/>
                  <wp:effectExtent l="19050" t="0" r="0" b="0"/>
                  <wp:docPr id="1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9EA" w:rsidRPr="00F3705C" w:rsidTr="00033D74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Астахова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Москвитин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Издательство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375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978-5-9916-6671-8.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7" w:history="1">
              <w:r w:rsidR="00306EAE">
                <w:rPr>
                  <w:rStyle w:val="aa"/>
                </w:rPr>
                <w:t>https://www.biblio-online.ru/bcode/432095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практикум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</w:t>
            </w:r>
            <w:r w:rsidRPr="00F3705C">
              <w:rPr>
                <w:color w:val="000000"/>
                <w:sz w:val="24"/>
                <w:szCs w:val="24"/>
              </w:rPr>
              <w:t>к</w:t>
            </w:r>
            <w:r w:rsidRPr="00F3705C">
              <w:rPr>
                <w:color w:val="000000"/>
                <w:sz w:val="24"/>
                <w:szCs w:val="24"/>
              </w:rPr>
              <w:t>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280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978-5-534-08906-6.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8" w:history="1">
              <w:r w:rsidR="00306EAE">
                <w:rPr>
                  <w:rStyle w:val="aa"/>
                </w:rPr>
                <w:t>https://urait.ru/bcode/455030</w:t>
              </w:r>
            </w:hyperlink>
            <w:r w:rsidRPr="00F3705C">
              <w:t xml:space="preserve"> </w:t>
            </w:r>
          </w:p>
        </w:tc>
      </w:tr>
    </w:tbl>
    <w:p w:rsidR="00734848" w:rsidRPr="00734848" w:rsidRDefault="00734848" w:rsidP="0073484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21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D13A05">
          <w:rPr>
            <w:rStyle w:val="aa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CB70C5">
        <w:rPr>
          <w:b/>
          <w:sz w:val="24"/>
          <w:szCs w:val="24"/>
        </w:rPr>
        <w:t>а</w:t>
      </w:r>
      <w:r w:rsidR="00B10030" w:rsidRPr="00CB70C5">
        <w:rPr>
          <w:b/>
          <w:sz w:val="24"/>
          <w:szCs w:val="24"/>
        </w:rPr>
        <w:t>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 xml:space="preserve">( </w:t>
      </w:r>
      <w:proofErr w:type="gramEnd"/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сохран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306EAE">
          <w:rPr>
            <w:rStyle w:val="aa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a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https://www.sciencedirect.com/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a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мательства» Минфина России -</w:t>
      </w:r>
      <w:hyperlink r:id="rId40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306EAE">
          <w:rPr>
            <w:rStyle w:val="aa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нормам 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и обеспечивающей проведение всех видов дисциплинарной и междисциплинарной подг</w:t>
      </w:r>
      <w:r w:rsidRPr="009E1F12">
        <w:rPr>
          <w:rFonts w:ascii="Times New Roman" w:hAnsi="Times New Roman" w:cs="Times New Roman"/>
          <w:sz w:val="24"/>
          <w:szCs w:val="24"/>
        </w:rPr>
        <w:t>о</w:t>
      </w:r>
      <w:r w:rsidRPr="009E1F12">
        <w:rPr>
          <w:rFonts w:ascii="Times New Roman" w:hAnsi="Times New Roman" w:cs="Times New Roman"/>
          <w:sz w:val="24"/>
          <w:szCs w:val="24"/>
        </w:rPr>
        <w:t>товки, практической и научно-исследовательской работ обучающихся, предусмотренных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9E1F12">
        <w:rPr>
          <w:rFonts w:ascii="Times New Roman" w:hAnsi="Times New Roman" w:cs="Times New Roman"/>
          <w:sz w:val="24"/>
          <w:szCs w:val="24"/>
        </w:rPr>
        <w:t>у</w:t>
      </w:r>
      <w:r w:rsidRPr="009E1F12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ского обслуживания учебного оборудования. Помещения для самостоятельной работы об</w:t>
      </w:r>
      <w:r w:rsidRPr="009E1F12">
        <w:rPr>
          <w:rFonts w:ascii="Times New Roman" w:hAnsi="Times New Roman" w:cs="Times New Roman"/>
          <w:sz w:val="24"/>
          <w:szCs w:val="24"/>
        </w:rPr>
        <w:t>у</w:t>
      </w:r>
      <w:r w:rsidRPr="009E1F12">
        <w:rPr>
          <w:rFonts w:ascii="Times New Roman" w:hAnsi="Times New Roman" w:cs="Times New Roman"/>
          <w:sz w:val="24"/>
          <w:szCs w:val="24"/>
        </w:rPr>
        <w:t xml:space="preserve">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н</w:t>
      </w:r>
      <w:r w:rsidRPr="009E1F12">
        <w:rPr>
          <w:rFonts w:ascii="Times New Roman" w:hAnsi="Times New Roman" w:cs="Times New Roman"/>
          <w:sz w:val="24"/>
          <w:szCs w:val="24"/>
        </w:rPr>
        <w:t>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</w:t>
      </w:r>
      <w:r w:rsidRPr="009E1F12">
        <w:rPr>
          <w:rFonts w:ascii="Times New Roman" w:hAnsi="Times New Roman" w:cs="Times New Roman"/>
          <w:sz w:val="24"/>
          <w:szCs w:val="24"/>
        </w:rPr>
        <w:t>у</w:t>
      </w:r>
      <w:r w:rsidRPr="009E1F12">
        <w:rPr>
          <w:rFonts w:ascii="Times New Roman" w:hAnsi="Times New Roman" w:cs="Times New Roman"/>
          <w:sz w:val="24"/>
          <w:szCs w:val="24"/>
        </w:rPr>
        <w:t>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</w:t>
      </w:r>
      <w:r w:rsidRPr="009E1F12">
        <w:rPr>
          <w:rFonts w:ascii="Times New Roman" w:hAnsi="Times New Roman" w:cs="Times New Roman"/>
          <w:sz w:val="24"/>
          <w:szCs w:val="24"/>
        </w:rPr>
        <w:t>с</w:t>
      </w:r>
      <w:r w:rsidRPr="009E1F12">
        <w:rPr>
          <w:rFonts w:ascii="Times New Roman" w:hAnsi="Times New Roman" w:cs="Times New Roman"/>
          <w:sz w:val="24"/>
          <w:szCs w:val="24"/>
        </w:rPr>
        <w:t>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</w:t>
      </w:r>
      <w:r w:rsidRPr="00203286">
        <w:rPr>
          <w:rFonts w:ascii="Times New Roman" w:hAnsi="Times New Roman" w:cs="Times New Roman"/>
          <w:sz w:val="24"/>
          <w:szCs w:val="24"/>
        </w:rPr>
        <w:t>е</w:t>
      </w:r>
      <w:r w:rsidRPr="00203286">
        <w:rPr>
          <w:rFonts w:ascii="Times New Roman" w:hAnsi="Times New Roman" w:cs="Times New Roman"/>
          <w:sz w:val="24"/>
          <w:szCs w:val="24"/>
        </w:rPr>
        <w:t>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</w:r>
      <w:proofErr w:type="gramStart"/>
      <w:r w:rsidRPr="00203286">
        <w:rPr>
          <w:sz w:val="24"/>
          <w:szCs w:val="24"/>
        </w:rPr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>Договор о практической по</w:t>
      </w:r>
      <w:r w:rsidRPr="00203286">
        <w:rPr>
          <w:spacing w:val="-7"/>
          <w:sz w:val="24"/>
          <w:szCs w:val="24"/>
        </w:rPr>
        <w:t>д</w:t>
      </w:r>
      <w:r w:rsidRPr="00203286">
        <w:rPr>
          <w:spacing w:val="-7"/>
          <w:sz w:val="24"/>
          <w:szCs w:val="24"/>
        </w:rPr>
        <w:t xml:space="preserve">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</w:t>
      </w:r>
      <w:r w:rsidRPr="009E1F12">
        <w:rPr>
          <w:sz w:val="24"/>
          <w:szCs w:val="24"/>
        </w:rPr>
        <w:t>о</w:t>
      </w:r>
      <w:r w:rsidRPr="009E1F12">
        <w:rPr>
          <w:sz w:val="24"/>
          <w:szCs w:val="24"/>
        </w:rPr>
        <w:t>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E1F12">
        <w:rPr>
          <w:sz w:val="24"/>
          <w:szCs w:val="24"/>
        </w:rPr>
        <w:t>ы</w:t>
      </w:r>
      <w:r w:rsidRPr="009E1F12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E1F12">
        <w:rPr>
          <w:sz w:val="24"/>
          <w:szCs w:val="24"/>
        </w:rPr>
        <w:t>з</w:t>
      </w:r>
      <w:r w:rsidRPr="009E1F12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E1F12">
        <w:rPr>
          <w:sz w:val="24"/>
          <w:szCs w:val="24"/>
        </w:rPr>
        <w:t xml:space="preserve">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t>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2а), осн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щенной компьютерной техникой, подключенной к локальной вычислительной сети Акад</w:t>
      </w:r>
      <w:r w:rsidRPr="00203286">
        <w:rPr>
          <w:sz w:val="24"/>
          <w:szCs w:val="24"/>
        </w:rPr>
        <w:t>е</w:t>
      </w:r>
      <w:r w:rsidRPr="00203286">
        <w:rPr>
          <w:sz w:val="24"/>
          <w:szCs w:val="24"/>
        </w:rPr>
        <w:t>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 оснащено компьютерной те</w:t>
      </w:r>
      <w:r w:rsidRPr="00203286">
        <w:rPr>
          <w:sz w:val="24"/>
          <w:szCs w:val="24"/>
        </w:rPr>
        <w:t>х</w:t>
      </w:r>
      <w:r w:rsidRPr="00203286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03286">
        <w:rPr>
          <w:sz w:val="24"/>
          <w:szCs w:val="24"/>
        </w:rPr>
        <w:t>н</w:t>
      </w:r>
      <w:r w:rsidRPr="00203286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03286">
        <w:rPr>
          <w:sz w:val="24"/>
          <w:szCs w:val="24"/>
        </w:rPr>
        <w:t>мультимедийным</w:t>
      </w:r>
      <w:proofErr w:type="spellEnd"/>
      <w:r w:rsidRPr="00203286">
        <w:rPr>
          <w:sz w:val="24"/>
          <w:szCs w:val="24"/>
        </w:rPr>
        <w:t xml:space="preserve">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</w:t>
      </w:r>
      <w:r w:rsidRPr="009E1F12">
        <w:rPr>
          <w:sz w:val="24"/>
          <w:szCs w:val="24"/>
        </w:rPr>
        <w:t>е</w:t>
      </w:r>
      <w:r w:rsidRPr="009E1F12">
        <w:rPr>
          <w:sz w:val="24"/>
          <w:szCs w:val="24"/>
        </w:rPr>
        <w:t xml:space="preserve">ской системой. </w:t>
      </w:r>
      <w:proofErr w:type="gramEnd"/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</w:t>
      </w:r>
      <w:r w:rsidRPr="00CB70C5">
        <w:rPr>
          <w:b/>
          <w:sz w:val="24"/>
          <w:szCs w:val="24"/>
        </w:rPr>
        <w:t>г</w:t>
      </w:r>
      <w:r w:rsidRPr="00CB70C5">
        <w:rPr>
          <w:b/>
          <w:sz w:val="24"/>
          <w:szCs w:val="24"/>
        </w:rPr>
        <w:t>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 xml:space="preserve">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>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бор мест прохождения практик для инвалидов и лиц с ограниченными возможностями зд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 xml:space="preserve">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</w:t>
      </w:r>
      <w:r w:rsidRPr="003714D0">
        <w:rPr>
          <w:sz w:val="24"/>
          <w:szCs w:val="24"/>
        </w:rPr>
        <w:t>з</w:t>
      </w:r>
      <w:r w:rsidRPr="003714D0">
        <w:rPr>
          <w:sz w:val="24"/>
          <w:szCs w:val="24"/>
        </w:rPr>
        <w:t>можностями здоровья учитываются рекомендации медико-социальной экспертизы, отр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женные в индивидуальной программе реабилитации инвалида, относительно рекоменд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 xml:space="preserve">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4C0FFD" w:rsidRPr="00CB70C5" w:rsidRDefault="004C0FFD" w:rsidP="004C0FFD">
      <w:pPr>
        <w:pStyle w:val="ac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возможн</w:t>
      </w:r>
      <w:r w:rsidRPr="00CB70C5">
        <w:t>о</w:t>
      </w:r>
      <w:r w:rsidRPr="00CB70C5">
        <w:t>стями здоровья и инвалидов к специально оборудованным рабочим местам, а также в ту</w:t>
      </w:r>
      <w:r w:rsidRPr="00CB70C5">
        <w:t>а</w:t>
      </w:r>
      <w:r w:rsidRPr="00CB70C5">
        <w:t>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</w:t>
      </w:r>
      <w:r w:rsidRPr="00CB70C5">
        <w:t>т</w:t>
      </w:r>
      <w:r w:rsidRPr="00CB70C5">
        <w:t>ствии лифтов рабочее место должно располагаться на первом этаже здания).</w:t>
      </w:r>
      <w:proofErr w:type="gramEnd"/>
    </w:p>
    <w:p w:rsidR="004C0FFD" w:rsidRPr="00CB70C5" w:rsidRDefault="004C0FFD" w:rsidP="004C0FFD">
      <w:pPr>
        <w:pStyle w:val="ac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1E1D7E">
        <w:rPr>
          <w:color w:val="000000"/>
          <w:sz w:val="24"/>
          <w:szCs w:val="24"/>
        </w:rPr>
        <w:t>обучающихся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</w:t>
      </w:r>
      <w:r w:rsidRPr="002520FA">
        <w:rPr>
          <w:sz w:val="28"/>
          <w:szCs w:val="28"/>
        </w:rPr>
        <w:t>о</w:t>
      </w:r>
      <w:r w:rsidRPr="002520FA">
        <w:rPr>
          <w:sz w:val="28"/>
          <w:szCs w:val="28"/>
        </w:rPr>
        <w:t xml:space="preserve">товки при реализации </w:t>
      </w:r>
      <w:r w:rsidR="0034241C">
        <w:rPr>
          <w:sz w:val="28"/>
          <w:szCs w:val="28"/>
        </w:rPr>
        <w:t>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F5ABB">
        <w:rPr>
          <w:sz w:val="28"/>
          <w:szCs w:val="28"/>
        </w:rPr>
        <w:t>научно-исследовательская работа</w:t>
      </w:r>
      <w:r w:rsidR="00570A6B"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</w:t>
      </w:r>
      <w:proofErr w:type="gramStart"/>
      <w:r w:rsidRPr="00BB3BB3">
        <w:rPr>
          <w:sz w:val="28"/>
          <w:szCs w:val="28"/>
        </w:rPr>
        <w:t>в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 xml:space="preserve">(для </w:t>
      </w:r>
      <w:proofErr w:type="gramStart"/>
      <w:r w:rsidRPr="00C8217A">
        <w:rPr>
          <w:color w:val="FF0000"/>
        </w:rPr>
        <w:t>обучающихся</w:t>
      </w:r>
      <w:proofErr w:type="gramEnd"/>
      <w:r w:rsidRPr="00C8217A">
        <w:rPr>
          <w:color w:val="FF0000"/>
        </w:rPr>
        <w:t>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C8217A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7B4F">
        <w:rPr>
          <w:rFonts w:ascii="Times New Roman" w:hAnsi="Times New Roman"/>
          <w:color w:val="000000"/>
          <w:sz w:val="24"/>
          <w:szCs w:val="24"/>
        </w:rPr>
        <w:t>, заключаемый между орг</w:t>
      </w:r>
      <w:r w:rsidRPr="00A27B4F">
        <w:rPr>
          <w:rFonts w:ascii="Times New Roman" w:hAnsi="Times New Roman"/>
          <w:color w:val="000000"/>
          <w:sz w:val="24"/>
          <w:szCs w:val="24"/>
        </w:rPr>
        <w:t>а</w:t>
      </w:r>
      <w:r w:rsidRPr="00A27B4F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осущес</w:t>
      </w:r>
      <w:r w:rsidRPr="00A27B4F">
        <w:rPr>
          <w:rFonts w:ascii="Times New Roman" w:hAnsi="Times New Roman"/>
          <w:color w:val="000000"/>
          <w:sz w:val="24"/>
          <w:szCs w:val="24"/>
        </w:rPr>
        <w:t>т</w:t>
      </w:r>
      <w:r w:rsidRPr="00A27B4F">
        <w:rPr>
          <w:rFonts w:ascii="Times New Roman" w:hAnsi="Times New Roman"/>
          <w:color w:val="000000"/>
          <w:sz w:val="24"/>
          <w:szCs w:val="24"/>
        </w:rPr>
        <w:t>вляющей деятельность по профилю соответствующей образовательной программы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</w:t>
      </w:r>
      <w:proofErr w:type="gramStart"/>
      <w:r w:rsidRPr="00A27B4F">
        <w:rPr>
          <w:color w:val="000000"/>
        </w:rPr>
        <w:t>.О</w:t>
      </w:r>
      <w:proofErr w:type="gramEnd"/>
      <w:r w:rsidRPr="00A27B4F">
        <w:rPr>
          <w:color w:val="000000"/>
        </w:rPr>
        <w:t>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______________________________________________, </w:t>
      </w:r>
      <w:proofErr w:type="gramStart"/>
      <w:r w:rsidRPr="00A27B4F">
        <w:rPr>
          <w:color w:val="000000"/>
        </w:rPr>
        <w:t>действующего</w:t>
      </w:r>
      <w:proofErr w:type="gramEnd"/>
      <w:r w:rsidRPr="00A27B4F">
        <w:rPr>
          <w:color w:val="000000"/>
        </w:rPr>
        <w:t xml:space="preserve"> на основании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</w:t>
      </w:r>
      <w:r w:rsidRPr="00A27B4F">
        <w:rPr>
          <w:color w:val="000000"/>
        </w:rPr>
        <w:t>в</w:t>
      </w:r>
      <w:r w:rsidRPr="00A27B4F">
        <w:rPr>
          <w:color w:val="000000"/>
        </w:rPr>
        <w:t xml:space="preserve">ки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(далее - практическая подготовка).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чающихся, осваивающих соответствующие компоненты образовательной программы, ср</w:t>
      </w:r>
      <w:r w:rsidRPr="00A27B4F">
        <w:rPr>
          <w:color w:val="000000"/>
        </w:rPr>
        <w:t>о</w:t>
      </w:r>
      <w:r w:rsidRPr="00A27B4F">
        <w:rPr>
          <w:color w:val="000000"/>
        </w:rPr>
        <w:t>ки организации практической подготовки, согласуются Сторонами и являются неотъемл</w:t>
      </w:r>
      <w:r w:rsidRPr="00A27B4F">
        <w:rPr>
          <w:color w:val="000000"/>
        </w:rPr>
        <w:t>е</w:t>
      </w:r>
      <w:r w:rsidRPr="00A27B4F">
        <w:rPr>
          <w:color w:val="000000"/>
        </w:rPr>
        <w:t>мой частью настоящего Договора (приложением 1).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</w:t>
      </w:r>
      <w:r w:rsidRPr="00A27B4F">
        <w:rPr>
          <w:color w:val="000000"/>
        </w:rPr>
        <w:t>а</w:t>
      </w:r>
      <w:r w:rsidRPr="00A27B4F">
        <w:rPr>
          <w:color w:val="000000"/>
        </w:rPr>
        <w:t>ми в приложении № 1 к настоящему Договору (далее -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граммы), осуществляется в помещениях Профильной организации, перечень которых с</w:t>
      </w:r>
      <w:r w:rsidRPr="00A27B4F">
        <w:rPr>
          <w:color w:val="000000"/>
        </w:rPr>
        <w:t>о</w:t>
      </w:r>
      <w:r w:rsidRPr="00A27B4F">
        <w:rPr>
          <w:color w:val="000000"/>
        </w:rPr>
        <w:t>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</w:t>
      </w:r>
      <w:r w:rsidRPr="00A27B4F">
        <w:rPr>
          <w:color w:val="000000"/>
        </w:rPr>
        <w:t>ж</w:t>
      </w:r>
      <w:r w:rsidRPr="00A27B4F">
        <w:rPr>
          <w:color w:val="000000"/>
        </w:rPr>
        <w:t>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</w:t>
      </w:r>
      <w:r w:rsidRPr="00A27B4F">
        <w:rPr>
          <w:color w:val="000000"/>
        </w:rPr>
        <w:t>а</w:t>
      </w:r>
      <w:r w:rsidRPr="00A27B4F">
        <w:rPr>
          <w:color w:val="000000"/>
        </w:rPr>
        <w:t>тельной программы посредством практической подготовки;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</w:t>
      </w:r>
      <w:r w:rsidRPr="00A27B4F">
        <w:rPr>
          <w:color w:val="000000"/>
        </w:rPr>
        <w:t>н</w:t>
      </w:r>
      <w:r w:rsidRPr="00A27B4F">
        <w:rPr>
          <w:color w:val="000000"/>
        </w:rPr>
        <w:t>ных с будущей профессиональной деятельностью;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</w:t>
      </w:r>
      <w:r w:rsidRPr="00A27B4F">
        <w:rPr>
          <w:color w:val="000000"/>
        </w:rPr>
        <w:t>и</w:t>
      </w:r>
      <w:r w:rsidRPr="00A27B4F">
        <w:rPr>
          <w:color w:val="000000"/>
        </w:rPr>
        <w:t>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за реализацию компонентов образовательной программы в форме практической по</w:t>
      </w:r>
      <w:r w:rsidRPr="00A27B4F">
        <w:rPr>
          <w:color w:val="000000"/>
        </w:rPr>
        <w:t>д</w:t>
      </w:r>
      <w:r w:rsidRPr="00A27B4F">
        <w:rPr>
          <w:color w:val="000000"/>
        </w:rPr>
        <w:t>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</w:t>
      </w:r>
      <w:r w:rsidRPr="00A27B4F">
        <w:rPr>
          <w:color w:val="000000"/>
        </w:rPr>
        <w:t>а</w:t>
      </w:r>
      <w:r w:rsidRPr="00A27B4F">
        <w:rPr>
          <w:color w:val="000000"/>
        </w:rPr>
        <w:t>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/>
        </w:rPr>
        <w:t>х</w:t>
      </w:r>
      <w:proofErr w:type="spellEnd"/>
      <w:r w:rsidRPr="00A27B4F">
        <w:rPr>
          <w:color w:val="000000"/>
        </w:rPr>
        <w:t xml:space="preserve">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общить об этом Профильной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2.1.5 направить обучающихся в Профильную организацию для освоения компоне</w:t>
      </w:r>
      <w:r w:rsidRPr="00A27B4F">
        <w:rPr>
          <w:color w:val="000000"/>
        </w:rPr>
        <w:t>н</w:t>
      </w:r>
      <w:r w:rsidRPr="00A27B4F">
        <w:rPr>
          <w:color w:val="000000"/>
        </w:rPr>
        <w:t>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</w:t>
      </w:r>
      <w:r w:rsidRPr="00A27B4F">
        <w:rPr>
          <w:color w:val="000000"/>
        </w:rPr>
        <w:t>о</w:t>
      </w:r>
      <w:r w:rsidRPr="00A27B4F">
        <w:rPr>
          <w:color w:val="000000"/>
        </w:rPr>
        <w:t>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</w:t>
      </w:r>
      <w:r w:rsidRPr="00A27B4F">
        <w:rPr>
          <w:color w:val="000000"/>
        </w:rPr>
        <w:t>м</w:t>
      </w:r>
      <w:r w:rsidRPr="00A27B4F">
        <w:rPr>
          <w:color w:val="000000"/>
        </w:rPr>
        <w:t>понентов образовательной программы в форме практической подготовки со стороны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фильной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a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 в форме практической подготовки, выполнение правил противопожарной безопа</w:t>
      </w:r>
      <w:r w:rsidRPr="00A27B4F">
        <w:rPr>
          <w:color w:val="000000"/>
        </w:rPr>
        <w:t>с</w:t>
      </w:r>
      <w:r w:rsidRPr="00A27B4F">
        <w:rPr>
          <w:color w:val="000000"/>
        </w:rPr>
        <w:t>ности, правил охраны труда, техники безопасности и санитарно-эпидемиологических пр</w:t>
      </w:r>
      <w:r w:rsidRPr="00A27B4F">
        <w:rPr>
          <w:color w:val="000000"/>
        </w:rPr>
        <w:t>а</w:t>
      </w:r>
      <w:r w:rsidRPr="00A27B4F">
        <w:rPr>
          <w:color w:val="000000"/>
        </w:rPr>
        <w:t>вил и гигиенических нормативов;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компонентов образовательной программы в форме практической подготовки, и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A27B4F">
        <w:rPr>
          <w:color w:val="000000"/>
        </w:rPr>
        <w:t>а</w:t>
      </w:r>
      <w:r w:rsidRPr="00A27B4F">
        <w:rPr>
          <w:color w:val="000000"/>
        </w:rPr>
        <w:t>бочем месте;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(указываются иные локальные нормативные</w:t>
      </w:r>
      <w:proofErr w:type="gramEnd"/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техники безопасности;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</w:t>
      </w:r>
      <w:r w:rsidRPr="00A27B4F">
        <w:rPr>
          <w:color w:val="000000"/>
        </w:rPr>
        <w:t>о</w:t>
      </w:r>
      <w:r w:rsidRPr="00A27B4F">
        <w:rPr>
          <w:color w:val="000000"/>
        </w:rPr>
        <w:t>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2.2.9 обо всех случаях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27B4F">
        <w:rPr>
          <w:color w:val="000000"/>
        </w:rPr>
        <w:t>е</w:t>
      </w:r>
      <w:r w:rsidRPr="00A27B4F">
        <w:rPr>
          <w:color w:val="000000"/>
        </w:rPr>
        <w:t>ской подготовке от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2.3.1 осуществлять контроль </w:t>
      </w:r>
      <w:proofErr w:type="gramStart"/>
      <w:r w:rsidRPr="00A27B4F">
        <w:rPr>
          <w:color w:val="000000"/>
        </w:rPr>
        <w:t>соответствия условий реализации компонентов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</w:t>
      </w:r>
      <w:proofErr w:type="gramEnd"/>
      <w:r w:rsidRPr="00A27B4F">
        <w:rPr>
          <w:color w:val="000000"/>
        </w:rPr>
        <w:t xml:space="preserve"> в форме практической подготовки требованиям настоящего Догов</w:t>
      </w:r>
      <w:r w:rsidRPr="00A27B4F">
        <w:rPr>
          <w:color w:val="000000"/>
        </w:rPr>
        <w:t>о</w:t>
      </w:r>
      <w:r w:rsidRPr="00A27B4F">
        <w:rPr>
          <w:color w:val="000000"/>
        </w:rPr>
        <w:t>ра;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фессиональной деятельностью;</w:t>
      </w:r>
      <w:proofErr w:type="gramEnd"/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2.4.1 требовать от обучающихся соблюдения правил внутреннего трудового расп</w:t>
      </w:r>
      <w:r w:rsidRPr="00A27B4F">
        <w:rPr>
          <w:color w:val="000000"/>
        </w:rPr>
        <w:t>о</w:t>
      </w:r>
      <w:r w:rsidRPr="00A27B4F">
        <w:rPr>
          <w:color w:val="000000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27B4F">
        <w:rPr>
          <w:color w:val="000000"/>
        </w:rPr>
        <w:t>е</w:t>
      </w:r>
      <w:r w:rsidRPr="00A27B4F">
        <w:rPr>
          <w:color w:val="000000"/>
        </w:rPr>
        <w:t>дотвращение ситуации, способствующей разглашению конфиденциальной информации;</w:t>
      </w:r>
      <w:proofErr w:type="gramEnd"/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</w:t>
      </w:r>
      <w:r w:rsidRPr="00A27B4F">
        <w:rPr>
          <w:color w:val="000000"/>
        </w:rPr>
        <w:lastRenderedPageBreak/>
        <w:t>отношении конкретного обучающегося;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</w:t>
      </w:r>
      <w:r w:rsidRPr="00A27B4F">
        <w:rPr>
          <w:color w:val="000000"/>
        </w:rPr>
        <w:t>л</w:t>
      </w:r>
      <w:r w:rsidRPr="00A27B4F">
        <w:rPr>
          <w:color w:val="000000"/>
        </w:rPr>
        <w:t>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</w:t>
      </w:r>
      <w:r w:rsidRPr="00A27B4F">
        <w:rPr>
          <w:color w:val="000000"/>
        </w:rPr>
        <w:t>а</w:t>
      </w:r>
      <w:r w:rsidRPr="00A27B4F">
        <w:rPr>
          <w:color w:val="000000"/>
        </w:rPr>
        <w:t>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6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6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17"/>
        <w:gridCol w:w="180"/>
        <w:gridCol w:w="5115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</w:t>
            </w:r>
            <w:r w:rsidRPr="003760F7">
              <w:rPr>
                <w:w w:val="115"/>
                <w:sz w:val="24"/>
                <w:szCs w:val="24"/>
              </w:rPr>
              <w:t>д</w:t>
            </w:r>
            <w:r w:rsidRPr="003760F7">
              <w:rPr>
                <w:w w:val="115"/>
                <w:sz w:val="24"/>
                <w:szCs w:val="24"/>
              </w:rPr>
              <w:t>рес:__________________________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</w:t>
            </w:r>
            <w:r w:rsidRPr="003760F7">
              <w:rPr>
                <w:bCs/>
                <w:w w:val="105"/>
                <w:sz w:val="24"/>
                <w:szCs w:val="24"/>
              </w:rPr>
              <w:t>а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милия, имя, 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</w:t>
            </w:r>
            <w:r w:rsidRPr="003760F7">
              <w:rPr>
                <w:sz w:val="24"/>
                <w:szCs w:val="24"/>
                <w:u w:val="single"/>
              </w:rPr>
              <w:t>р</w:t>
            </w:r>
            <w:r w:rsidRPr="003760F7">
              <w:rPr>
                <w:sz w:val="24"/>
                <w:szCs w:val="24"/>
                <w:u w:val="single"/>
              </w:rPr>
              <w:t>ганизация высшего образования «Омская гум</w:t>
            </w:r>
            <w:r w:rsidRPr="003760F7">
              <w:rPr>
                <w:sz w:val="24"/>
                <w:szCs w:val="24"/>
                <w:u w:val="single"/>
              </w:rPr>
              <w:t>а</w:t>
            </w:r>
            <w:r w:rsidRPr="003760F7">
              <w:rPr>
                <w:sz w:val="24"/>
                <w:szCs w:val="24"/>
                <w:u w:val="single"/>
              </w:rPr>
              <w:t>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 w:rsidRPr="003760F7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760F7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3760F7">
              <w:rPr>
                <w:w w:val="115"/>
                <w:sz w:val="24"/>
                <w:szCs w:val="24"/>
                <w:u w:val="single"/>
              </w:rPr>
              <w:t>ю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A27B4F" w:rsidRDefault="003760F7" w:rsidP="004C0FFD">
      <w:pPr>
        <w:ind w:firstLine="709"/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4C0FFD"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4C0FFD" w:rsidRPr="00BB3BB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BB3BB3" w:rsidRDefault="004C0FFD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C0FFD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C0FFD" w:rsidRPr="00860A23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C0FFD" w:rsidRPr="00BB3BB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34241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</w:t>
      </w:r>
      <w:r w:rsidR="004F5ABB">
        <w:rPr>
          <w:sz w:val="28"/>
          <w:szCs w:val="28"/>
        </w:rPr>
        <w:t>научно-исследовательская работа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</w:t>
      </w:r>
      <w:proofErr w:type="gramStart"/>
      <w:r w:rsidRPr="00BB3BB3">
        <w:rPr>
          <w:sz w:val="24"/>
          <w:szCs w:val="24"/>
        </w:rPr>
        <w:t>л(</w:t>
      </w:r>
      <w:proofErr w:type="gramEnd"/>
      <w:r w:rsidRPr="00BB3BB3">
        <w:rPr>
          <w:sz w:val="24"/>
          <w:szCs w:val="24"/>
        </w:rPr>
        <w:t>а):  ________________________</w:t>
      </w:r>
    </w:p>
    <w:p w:rsidR="004C0FFD" w:rsidRPr="004609F1" w:rsidRDefault="004C0FFD" w:rsidP="004C0FF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="00A749EA">
        <w:rPr>
          <w:i/>
          <w:sz w:val="24"/>
          <w:szCs w:val="24"/>
        </w:rPr>
        <w:t>Управление пе</w:t>
      </w:r>
      <w:r w:rsidR="00A749EA">
        <w:rPr>
          <w:i/>
          <w:sz w:val="24"/>
          <w:szCs w:val="24"/>
        </w:rPr>
        <w:t>р</w:t>
      </w:r>
      <w:r w:rsidR="00A749EA">
        <w:rPr>
          <w:i/>
          <w:sz w:val="24"/>
          <w:szCs w:val="24"/>
        </w:rPr>
        <w:t>соналом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4C0FFD" w:rsidRPr="004609F1" w:rsidRDefault="000353B4" w:rsidP="004C0FF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Организация труда, оценка и развитие персонала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>очная/</w:t>
      </w:r>
      <w:proofErr w:type="spellStart"/>
      <w:r w:rsidRPr="004609F1">
        <w:rPr>
          <w:i/>
          <w:sz w:val="24"/>
          <w:szCs w:val="24"/>
        </w:rPr>
        <w:t>очно-заочная</w:t>
      </w:r>
      <w:proofErr w:type="spellEnd"/>
      <w:r w:rsidRPr="004609F1">
        <w:rPr>
          <w:i/>
          <w:sz w:val="24"/>
          <w:szCs w:val="24"/>
        </w:rPr>
        <w:t xml:space="preserve">/заочная 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4C0FFD" w:rsidRPr="00BB3BB3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 xml:space="preserve">. степень, </w:t>
      </w: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>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C0FFD" w:rsidRPr="008428FA" w:rsidRDefault="004C0FFD" w:rsidP="004C0FFD">
      <w:pPr>
        <w:pStyle w:val="22"/>
        <w:spacing w:after="0" w:line="240" w:lineRule="auto"/>
        <w:ind w:left="4956"/>
        <w:jc w:val="both"/>
      </w:pPr>
      <w:r w:rsidRPr="008428FA">
        <w:t>оценка</w:t>
      </w:r>
    </w:p>
    <w:p w:rsidR="004C0FFD" w:rsidRPr="00BB3BB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C0FFD" w:rsidRPr="00BB3BB3" w:rsidRDefault="004C0FFD" w:rsidP="004C0FF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C0FFD" w:rsidRPr="00BB3BB3" w:rsidRDefault="004C0FFD" w:rsidP="004C0FF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C0FFD" w:rsidRPr="00BB3BB3" w:rsidRDefault="004C0FFD" w:rsidP="004C0FFD">
      <w:pPr>
        <w:shd w:val="clear" w:color="auto" w:fill="FFFFFF"/>
      </w:pPr>
      <w:r w:rsidRPr="00BB3BB3">
        <w:t>М.П.</w:t>
      </w: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4661F" w:rsidRPr="004665FD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Default="00A749EA" w:rsidP="006E6A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br w:type="page"/>
                  </w:r>
                  <w:r w:rsidR="004C0FFD">
                    <w:rPr>
                      <w:sz w:val="28"/>
                      <w:szCs w:val="28"/>
                    </w:rPr>
                    <w:br w:type="page"/>
                  </w:r>
                </w:p>
                <w:p w:rsidR="00915A15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915A15" w:rsidRPr="004665FD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Приложение 3</w:t>
                  </w: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4665FD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4661F" w:rsidP="00C4661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8E182F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482F4B" w:rsidRPr="004665FD" w:rsidRDefault="00482F4B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482F4B" w:rsidRPr="004665FD" w:rsidRDefault="00482F4B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82F4B" w:rsidRPr="004665FD" w:rsidRDefault="00482F4B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482F4B" w:rsidRPr="004665FD" w:rsidRDefault="00482F4B" w:rsidP="00C4661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к.э.н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4665FD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BB3BB3" w:rsidRDefault="00C4661F" w:rsidP="00C4661F">
      <w:pPr>
        <w:jc w:val="both"/>
        <w:rPr>
          <w:sz w:val="28"/>
          <w:szCs w:val="28"/>
        </w:rPr>
      </w:pPr>
    </w:p>
    <w:p w:rsidR="00C4661F" w:rsidRDefault="00C4661F" w:rsidP="00C4661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C4661F" w:rsidRPr="00860A23" w:rsidRDefault="00C4661F" w:rsidP="00C466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C4661F" w:rsidRPr="00BB3BB3" w:rsidRDefault="00C4661F" w:rsidP="00C4661F">
      <w:pPr>
        <w:jc w:val="center"/>
      </w:pPr>
    </w:p>
    <w:p w:rsidR="00C4661F" w:rsidRPr="00BB3BB3" w:rsidRDefault="00C4661F" w:rsidP="00C4661F">
      <w:pPr>
        <w:pStyle w:val="a5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C4661F" w:rsidRPr="00BB3BB3" w:rsidRDefault="00C4661F" w:rsidP="00C4661F">
      <w:pPr>
        <w:pStyle w:val="a5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C4661F" w:rsidRPr="00BB3BB3" w:rsidRDefault="00C4661F" w:rsidP="00C4661F">
      <w:pPr>
        <w:pStyle w:val="a5"/>
        <w:jc w:val="center"/>
        <w:rPr>
          <w:sz w:val="28"/>
          <w:szCs w:val="28"/>
        </w:rPr>
      </w:pP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A749EA">
        <w:rPr>
          <w:sz w:val="24"/>
          <w:szCs w:val="24"/>
        </w:rPr>
        <w:t>Управление персоналом</w:t>
      </w:r>
    </w:p>
    <w:p w:rsidR="00C4661F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0353B4">
        <w:rPr>
          <w:sz w:val="24"/>
          <w:szCs w:val="24"/>
        </w:rPr>
        <w:t>Организация труда, оценка и развитие персонала</w:t>
      </w:r>
      <w:r w:rsidRPr="004665FD">
        <w:rPr>
          <w:sz w:val="24"/>
          <w:szCs w:val="24"/>
        </w:rPr>
        <w:t xml:space="preserve"> 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Тип практики: </w:t>
      </w:r>
      <w:r w:rsidR="004F5ABB">
        <w:rPr>
          <w:sz w:val="24"/>
          <w:szCs w:val="24"/>
        </w:rPr>
        <w:t>научно-исследовательская работа</w:t>
      </w:r>
    </w:p>
    <w:p w:rsidR="00C4661F" w:rsidRDefault="00C4661F" w:rsidP="00C4661F">
      <w:pPr>
        <w:suppressAutoHyphens/>
        <w:jc w:val="both"/>
        <w:rPr>
          <w:sz w:val="28"/>
          <w:szCs w:val="28"/>
        </w:rPr>
      </w:pPr>
    </w:p>
    <w:p w:rsidR="00C4661F" w:rsidRDefault="00C4661F" w:rsidP="00C4661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 xml:space="preserve">Задание для практической подготовки при реализации </w:t>
      </w:r>
      <w:r w:rsidR="0034241C">
        <w:rPr>
          <w:b/>
          <w:i/>
          <w:sz w:val="28"/>
          <w:szCs w:val="28"/>
        </w:rPr>
        <w:t>производственной</w:t>
      </w:r>
      <w:r w:rsidRPr="002520FA">
        <w:rPr>
          <w:b/>
          <w:i/>
          <w:sz w:val="28"/>
          <w:szCs w:val="28"/>
        </w:rPr>
        <w:t xml:space="preserve"> практики:</w:t>
      </w:r>
    </w:p>
    <w:p w:rsidR="00A26676" w:rsidRPr="00A26676" w:rsidRDefault="00A26676" w:rsidP="00A26676">
      <w:pPr>
        <w:jc w:val="both"/>
        <w:rPr>
          <w:b/>
          <w:sz w:val="24"/>
          <w:szCs w:val="24"/>
        </w:rPr>
      </w:pPr>
      <w:r w:rsidRPr="00A26676">
        <w:rPr>
          <w:b/>
          <w:sz w:val="24"/>
          <w:szCs w:val="24"/>
        </w:rPr>
        <w:t xml:space="preserve">Общее задание. </w:t>
      </w:r>
    </w:p>
    <w:p w:rsidR="00A26676" w:rsidRPr="00CF2872" w:rsidRDefault="00EB32EC" w:rsidP="00A2667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6676" w:rsidRPr="00CF2872" w:rsidRDefault="00A26676" w:rsidP="00A26676">
      <w:pPr>
        <w:jc w:val="both"/>
        <w:rPr>
          <w:b/>
          <w:color w:val="FF0000"/>
          <w:sz w:val="24"/>
          <w:szCs w:val="24"/>
        </w:rPr>
      </w:pPr>
      <w:r w:rsidRPr="00CF2872">
        <w:rPr>
          <w:b/>
          <w:color w:val="FF0000"/>
          <w:sz w:val="24"/>
          <w:szCs w:val="24"/>
        </w:rPr>
        <w:t>Индивидуальное задание</w:t>
      </w:r>
    </w:p>
    <w:p w:rsidR="00E632C6" w:rsidRPr="00CF2872" w:rsidRDefault="00EB32EC" w:rsidP="00A26676">
      <w:pPr>
        <w:jc w:val="both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A26676" w:rsidRDefault="00A26676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r w:rsidRPr="00F75EF7">
        <w:rPr>
          <w:sz w:val="24"/>
          <w:szCs w:val="24"/>
        </w:rPr>
        <w:t>ОмГ</w:t>
      </w:r>
      <w:proofErr w:type="gramStart"/>
      <w:r w:rsidRPr="00F75EF7">
        <w:rPr>
          <w:sz w:val="24"/>
          <w:szCs w:val="24"/>
        </w:rPr>
        <w:t>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C4661F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</w:t>
      </w:r>
      <w:proofErr w:type="gramStart"/>
      <w:r w:rsidRPr="00F75EF7">
        <w:rPr>
          <w:sz w:val="24"/>
          <w:szCs w:val="24"/>
        </w:rPr>
        <w:t>л(</w:t>
      </w:r>
      <w:proofErr w:type="gramEnd"/>
      <w:r w:rsidRPr="00F75EF7">
        <w:rPr>
          <w:sz w:val="24"/>
          <w:szCs w:val="24"/>
        </w:rPr>
        <w:t>а) к исполнению (ФИО):  _____________</w:t>
      </w: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74070" w:rsidRPr="00BB3BB3" w:rsidRDefault="00774070" w:rsidP="00774070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74070" w:rsidRPr="00BB3BB3" w:rsidRDefault="00774070" w:rsidP="00774070">
      <w:pPr>
        <w:rPr>
          <w:sz w:val="24"/>
          <w:szCs w:val="24"/>
        </w:rPr>
      </w:pPr>
    </w:p>
    <w:p w:rsidR="00774070" w:rsidRPr="00A27B4F" w:rsidRDefault="00774070" w:rsidP="00774070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34241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74070" w:rsidRPr="00BB3BB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74070" w:rsidRPr="00BB3BB3" w:rsidRDefault="00774070" w:rsidP="00774070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774070" w:rsidRPr="009B7830" w:rsidRDefault="00774070" w:rsidP="00774070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0353B4">
        <w:rPr>
          <w:sz w:val="24"/>
          <w:szCs w:val="24"/>
          <w:u w:val="single"/>
        </w:rPr>
        <w:t>Организация труда, оценка и развитие персонала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="004F5ABB">
        <w:rPr>
          <w:sz w:val="24"/>
          <w:szCs w:val="24"/>
        </w:rPr>
        <w:t>научно-исследовательская работа</w:t>
      </w:r>
    </w:p>
    <w:p w:rsidR="00774070" w:rsidRPr="00452A83" w:rsidRDefault="00774070" w:rsidP="00774070">
      <w:pPr>
        <w:pStyle w:val="Default"/>
        <w:jc w:val="both"/>
        <w:rPr>
          <w:color w:val="auto"/>
        </w:rPr>
      </w:pP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 xml:space="preserve">. степень, 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>. звание, Фамилия И.О.)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74070" w:rsidRPr="00BB3BB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74070" w:rsidRPr="00BB3BB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7195"/>
      </w:tblGrid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both"/>
              <w:rPr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F2872">
              <w:rPr>
                <w:b/>
                <w:color w:val="FF0000"/>
                <w:sz w:val="24"/>
                <w:szCs w:val="24"/>
              </w:rPr>
              <w:t>Индивидуальное задание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E632C6" w:rsidRPr="00BB3BB3" w:rsidTr="00A26676">
        <w:tc>
          <w:tcPr>
            <w:tcW w:w="817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E632C6" w:rsidRPr="00CF2872" w:rsidRDefault="00E632C6" w:rsidP="00E632C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774070" w:rsidRPr="00BB3BB3" w:rsidRDefault="00774070" w:rsidP="00774070">
      <w:pPr>
        <w:rPr>
          <w:sz w:val="24"/>
          <w:szCs w:val="24"/>
        </w:rPr>
      </w:pP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Pr="00BB3BB3">
        <w:rPr>
          <w:sz w:val="24"/>
          <w:szCs w:val="24"/>
        </w:rPr>
        <w:t>ЭиУП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774070" w:rsidRPr="00BB3BB3" w:rsidRDefault="00774070" w:rsidP="00774070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74070" w:rsidRDefault="00774070" w:rsidP="00774070">
      <w:pPr>
        <w:rPr>
          <w:bCs/>
          <w:sz w:val="28"/>
          <w:szCs w:val="28"/>
        </w:rPr>
      </w:pP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</w:t>
      </w:r>
      <w:r w:rsidR="0034241C">
        <w:rPr>
          <w:b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480"/>
        <w:gridCol w:w="4603"/>
        <w:gridCol w:w="2984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pStyle w:val="ac"/>
              <w:jc w:val="both"/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Default="00A749EA" w:rsidP="00033D74"/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34241C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 xml:space="preserve">Подпись </w:t>
      </w:r>
      <w:proofErr w:type="gramStart"/>
      <w:r w:rsidRPr="00BB3BB3">
        <w:rPr>
          <w:color w:val="auto"/>
        </w:rPr>
        <w:t>обучающегося</w:t>
      </w:r>
      <w:proofErr w:type="gramEnd"/>
      <w:r w:rsidRPr="00BB3BB3">
        <w:rPr>
          <w:color w:val="auto"/>
        </w:rPr>
        <w:t xml:space="preserve">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>проходи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</w:t>
      </w:r>
      <w:r w:rsidRPr="00BB3BB3">
        <w:rPr>
          <w:sz w:val="24"/>
          <w:szCs w:val="24"/>
          <w:shd w:val="clear" w:color="auto" w:fill="FFFFFF"/>
        </w:rPr>
        <w:t>к</w:t>
      </w:r>
      <w:r w:rsidRPr="00BB3BB3">
        <w:rPr>
          <w:sz w:val="24"/>
          <w:szCs w:val="24"/>
          <w:shd w:val="clear" w:color="auto" w:fill="FFFFFF"/>
        </w:rPr>
        <w:t>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</w:t>
      </w:r>
      <w:r w:rsidRPr="00BB3BB3">
        <w:rPr>
          <w:sz w:val="24"/>
          <w:szCs w:val="24"/>
          <w:shd w:val="clear" w:color="auto" w:fill="FFFFFF"/>
        </w:rPr>
        <w:t>у</w:t>
      </w:r>
      <w:r w:rsidRPr="00BB3BB3">
        <w:rPr>
          <w:sz w:val="24"/>
          <w:szCs w:val="24"/>
          <w:shd w:val="clear" w:color="auto" w:fill="FFFFFF"/>
        </w:rPr>
        <w:t>жи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B3BB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BB3BB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8F057B" w:rsidRDefault="00B84D80" w:rsidP="00B84D80">
      <w:pPr>
        <w:ind w:firstLine="708"/>
        <w:jc w:val="both"/>
        <w:rPr>
          <w:b/>
          <w:color w:val="FF0000"/>
          <w:sz w:val="18"/>
          <w:szCs w:val="18"/>
        </w:rPr>
      </w:pPr>
      <w:r w:rsidRPr="008F057B">
        <w:rPr>
          <w:b/>
          <w:color w:val="FF0000"/>
          <w:sz w:val="18"/>
          <w:szCs w:val="18"/>
        </w:rPr>
        <w:t>М.П.</w:t>
      </w:r>
    </w:p>
    <w:p w:rsidR="00170C14" w:rsidRDefault="00172EAA" w:rsidP="00172EAA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8</w:t>
      </w:r>
    </w:p>
    <w:p w:rsidR="00172EAA" w:rsidRDefault="00172EAA" w:rsidP="00172EAA">
      <w:pPr>
        <w:ind w:firstLine="567"/>
        <w:jc w:val="right"/>
        <w:rPr>
          <w:sz w:val="24"/>
          <w:szCs w:val="24"/>
        </w:rPr>
      </w:pPr>
    </w:p>
    <w:p w:rsidR="00172EAA" w:rsidRPr="00340F97" w:rsidRDefault="00172EAA" w:rsidP="00172EAA">
      <w:pPr>
        <w:ind w:firstLine="567"/>
        <w:jc w:val="center"/>
        <w:rPr>
          <w:sz w:val="28"/>
          <w:szCs w:val="28"/>
        </w:rPr>
      </w:pPr>
      <w:r w:rsidRPr="00340F97">
        <w:rPr>
          <w:sz w:val="28"/>
          <w:szCs w:val="28"/>
        </w:rPr>
        <w:t xml:space="preserve">Тематика исследовательских работ </w:t>
      </w:r>
    </w:p>
    <w:p w:rsidR="00172EAA" w:rsidRDefault="00172EAA" w:rsidP="00340F97">
      <w:pPr>
        <w:jc w:val="center"/>
        <w:rPr>
          <w:sz w:val="32"/>
          <w:szCs w:val="32"/>
        </w:rPr>
      </w:pPr>
    </w:p>
    <w:p w:rsidR="00F5257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Адаптация системы профессионального образования к потребностям рынка труда.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Аудит персонала на предприятиях.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Влияние трудовой мотивации на эффективность труда.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Влияние условий труда на эффективность трудового процесса.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Внутрифирменное обучение в системе управления персоналом в организации.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Деструктивная мотивация и способы ее ограничения. </w:t>
      </w:r>
    </w:p>
    <w:p w:rsidR="00F5257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Инвестиции в образование и профессионально-квалификационное развитие рабочей силы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Использование детекторов лжи и других технических сре</w:t>
      </w:r>
      <w:proofErr w:type="gramStart"/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дств пр</w:t>
      </w:r>
      <w:proofErr w:type="gramEnd"/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и оценке кадров. 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Использование результатов деловой оценки персонала.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E48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EE1E48">
        <w:rPr>
          <w:rFonts w:ascii="Times New Roman" w:hAnsi="Times New Roman"/>
          <w:sz w:val="24"/>
          <w:szCs w:val="24"/>
        </w:rPr>
        <w:t xml:space="preserve"> подход в развитии персонала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Межведомственная ротация государственных служащих: возможности и огранич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ния.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Менторинг</w:t>
      </w:r>
      <w:proofErr w:type="spellEnd"/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 (наставничество) как технология развития персонала.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Методы обеспечения конкурентоспособности работников на рынке труда.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Моделирование эффективного лидерства в управлении персоналом с помощью не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ролингвистического программирования (НЛП).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Нетрадиционные методы оценки персонала: целесообразность применения при о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боре государственных служащих.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Организация непрерывного потока соискателей в системе подбора персонала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Организация оплаты и стимулирования труда в бюджетной сфере. 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Организация проведения аттестации персонала.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Организация профессиональной подготовки и повышения квалификации персонала.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Организация профессионально-квалификационного развития персонала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Организация процесса деловой оценки персонала.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Организация процесса управления карьерой персонала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Организация работы по адаптации и закреплению молодых специалистов в орган</w:t>
      </w:r>
      <w:r w:rsidRPr="00EE1E48">
        <w:rPr>
          <w:rFonts w:ascii="Times New Roman" w:hAnsi="Times New Roman"/>
          <w:sz w:val="24"/>
          <w:szCs w:val="24"/>
        </w:rPr>
        <w:t>и</w:t>
      </w:r>
      <w:r w:rsidRPr="00EE1E48">
        <w:rPr>
          <w:rFonts w:ascii="Times New Roman" w:hAnsi="Times New Roman"/>
          <w:sz w:val="24"/>
          <w:szCs w:val="24"/>
        </w:rPr>
        <w:t>зации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Организация системы непрерывного обучения персонала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Организация системы развития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Организация стимулирования персонала свободным временем.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Организация стратегического </w:t>
      </w:r>
      <w:proofErr w:type="spellStart"/>
      <w:r w:rsidRPr="00EE1E48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E1E48">
        <w:rPr>
          <w:rFonts w:ascii="Times New Roman" w:hAnsi="Times New Roman"/>
          <w:sz w:val="24"/>
          <w:szCs w:val="24"/>
        </w:rPr>
        <w:t xml:space="preserve"> персонала на предприятии.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Основные направления мотивации труда в организации. 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Оценка результатов обучения и их использование в процессе развития персонала о</w:t>
      </w:r>
      <w:r w:rsidRPr="00EE1E48">
        <w:rPr>
          <w:sz w:val="24"/>
          <w:szCs w:val="24"/>
        </w:rPr>
        <w:t>р</w:t>
      </w:r>
      <w:r w:rsidRPr="00EE1E48">
        <w:rPr>
          <w:sz w:val="24"/>
          <w:szCs w:val="24"/>
        </w:rPr>
        <w:t>ганизации.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Оценка труда персонала в современных социально-экономических условиях.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Оценочные процедуры в управлении персоналом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Построение карт развития карьер сотрудников в коммерческих организациях.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Применение методов анализа трудовых показателей при оценке эффективности де</w:t>
      </w:r>
      <w:r w:rsidRPr="00EE1E48">
        <w:rPr>
          <w:rFonts w:ascii="Times New Roman" w:hAnsi="Times New Roman"/>
          <w:sz w:val="24"/>
          <w:szCs w:val="24"/>
        </w:rPr>
        <w:t>я</w:t>
      </w:r>
      <w:r w:rsidRPr="00EE1E48">
        <w:rPr>
          <w:rFonts w:ascii="Times New Roman" w:hAnsi="Times New Roman"/>
          <w:sz w:val="24"/>
          <w:szCs w:val="24"/>
        </w:rPr>
        <w:t xml:space="preserve">тельности предприятия.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Применение научной организации труда в современных коммерческих компаниях. 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Проектирование взаимосвязей кадровой службы с другими подразделениями </w:t>
      </w:r>
      <w:proofErr w:type="spellStart"/>
      <w:r w:rsidRPr="00EE1E48">
        <w:rPr>
          <w:sz w:val="24"/>
          <w:szCs w:val="24"/>
        </w:rPr>
        <w:t>ор</w:t>
      </w:r>
      <w:r w:rsidRPr="00EE1E48">
        <w:rPr>
          <w:sz w:val="24"/>
          <w:szCs w:val="24"/>
        </w:rPr>
        <w:t>г</w:t>
      </w:r>
      <w:r w:rsidRPr="00EE1E48">
        <w:rPr>
          <w:sz w:val="24"/>
          <w:szCs w:val="24"/>
        </w:rPr>
        <w:t>структуры</w:t>
      </w:r>
      <w:proofErr w:type="spellEnd"/>
      <w:r w:rsidRPr="00EE1E48">
        <w:rPr>
          <w:sz w:val="24"/>
          <w:szCs w:val="24"/>
        </w:rPr>
        <w:t xml:space="preserve"> организации.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Профессиональное обучение персонала в государственных учреждениях.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Пути совершенствования организации труда в организации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Развитие направлений охраны труда на предприятии 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документационного обеспечения при регламентации труда персонала о</w:t>
      </w:r>
      <w:r w:rsidRPr="00EE1E48">
        <w:rPr>
          <w:sz w:val="24"/>
          <w:szCs w:val="24"/>
        </w:rPr>
        <w:t>р</w:t>
      </w:r>
      <w:r w:rsidRPr="00EE1E48">
        <w:rPr>
          <w:sz w:val="24"/>
          <w:szCs w:val="24"/>
        </w:rPr>
        <w:t>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и использование инструментария первичного развития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lastRenderedPageBreak/>
        <w:t>Разработка и использование требований организации-работодателя к персоналу.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кадрового документооборота при найме (аттестации, деловой оценке) персонала организации.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организационной кадровой стратегии: задачи и методы аналитической деятельности.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E48">
        <w:rPr>
          <w:rFonts w:ascii="Times New Roman" w:eastAsia="Times New Roman" w:hAnsi="Times New Roman"/>
          <w:sz w:val="24"/>
          <w:szCs w:val="24"/>
          <w:lang w:eastAsia="ru-RU"/>
        </w:rPr>
        <w:t>Разработка организационной структуры системы управления персоналом.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программ адаптации для различных категорий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программы диагностики и профилактики профессионального выгорания сотрудников предприятия.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программы закрепления молодых специалистов в организации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Разработка проекта внедрения оценки персонала на основе </w:t>
      </w:r>
      <w:proofErr w:type="spellStart"/>
      <w:r w:rsidRPr="00EE1E48">
        <w:rPr>
          <w:sz w:val="24"/>
          <w:szCs w:val="24"/>
        </w:rPr>
        <w:t>компетентностного</w:t>
      </w:r>
      <w:proofErr w:type="spellEnd"/>
      <w:r w:rsidRPr="00EE1E48">
        <w:rPr>
          <w:sz w:val="24"/>
          <w:szCs w:val="24"/>
        </w:rPr>
        <w:t xml:space="preserve"> по</w:t>
      </w:r>
      <w:r w:rsidRPr="00EE1E48">
        <w:rPr>
          <w:sz w:val="24"/>
          <w:szCs w:val="24"/>
        </w:rPr>
        <w:t>д</w:t>
      </w:r>
      <w:r w:rsidRPr="00EE1E48">
        <w:rPr>
          <w:sz w:val="24"/>
          <w:szCs w:val="24"/>
        </w:rPr>
        <w:t>хода.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проекта использования «оценочных центров» в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проекта оценки персонала на основе методики «360º».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Разработка </w:t>
      </w:r>
      <w:proofErr w:type="gramStart"/>
      <w:r w:rsidRPr="00EE1E48">
        <w:rPr>
          <w:sz w:val="24"/>
          <w:szCs w:val="24"/>
        </w:rPr>
        <w:t>проекта оценки эффективности системы обучения персонала</w:t>
      </w:r>
      <w:proofErr w:type="gramEnd"/>
      <w:r w:rsidRPr="00EE1E48">
        <w:rPr>
          <w:sz w:val="24"/>
          <w:szCs w:val="24"/>
        </w:rPr>
        <w:t>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проекта развития профориентации и трудовой адаптации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процесса организационно-методической подготовки деловой оценки пе</w:t>
      </w:r>
      <w:r w:rsidRPr="00EE1E48">
        <w:rPr>
          <w:sz w:val="24"/>
          <w:szCs w:val="24"/>
        </w:rPr>
        <w:t>р</w:t>
      </w:r>
      <w:r w:rsidRPr="00EE1E48">
        <w:rPr>
          <w:sz w:val="24"/>
          <w:szCs w:val="24"/>
        </w:rPr>
        <w:t>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регламентирующих документов при обеспечении безопасности труда персонала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Разработка </w:t>
      </w:r>
      <w:proofErr w:type="gramStart"/>
      <w:r w:rsidRPr="00EE1E48">
        <w:rPr>
          <w:sz w:val="24"/>
          <w:szCs w:val="24"/>
        </w:rPr>
        <w:t>системы оплаты труда персонала организации</w:t>
      </w:r>
      <w:proofErr w:type="gramEnd"/>
      <w:r w:rsidRPr="00EE1E48">
        <w:rPr>
          <w:sz w:val="24"/>
          <w:szCs w:val="24"/>
        </w:rPr>
        <w:t xml:space="preserve"> с учетом квалификацио</w:t>
      </w:r>
      <w:r w:rsidRPr="00EE1E48">
        <w:rPr>
          <w:sz w:val="24"/>
          <w:szCs w:val="24"/>
        </w:rPr>
        <w:t>н</w:t>
      </w:r>
      <w:r w:rsidRPr="00EE1E48">
        <w:rPr>
          <w:sz w:val="24"/>
          <w:szCs w:val="24"/>
        </w:rPr>
        <w:t>ных факторов.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Разработка </w:t>
      </w:r>
      <w:proofErr w:type="gramStart"/>
      <w:r w:rsidRPr="00EE1E48">
        <w:rPr>
          <w:sz w:val="24"/>
          <w:szCs w:val="24"/>
        </w:rPr>
        <w:t>системы стимулирования инновационной активности персонала орган</w:t>
      </w:r>
      <w:r w:rsidRPr="00EE1E48">
        <w:rPr>
          <w:sz w:val="24"/>
          <w:szCs w:val="24"/>
        </w:rPr>
        <w:t>и</w:t>
      </w:r>
      <w:r w:rsidRPr="00EE1E48">
        <w:rPr>
          <w:sz w:val="24"/>
          <w:szCs w:val="24"/>
        </w:rPr>
        <w:t>зации</w:t>
      </w:r>
      <w:proofErr w:type="gramEnd"/>
      <w:r w:rsidRPr="00EE1E48">
        <w:rPr>
          <w:sz w:val="24"/>
          <w:szCs w:val="24"/>
        </w:rPr>
        <w:t>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Разработка содержания труда персонала определенных категорий и его использов</w:t>
      </w:r>
      <w:r w:rsidRPr="00EE1E48">
        <w:rPr>
          <w:sz w:val="24"/>
          <w:szCs w:val="24"/>
        </w:rPr>
        <w:t>а</w:t>
      </w:r>
      <w:r w:rsidRPr="00EE1E48">
        <w:rPr>
          <w:sz w:val="24"/>
          <w:szCs w:val="24"/>
        </w:rPr>
        <w:t>ние в кадровом планировании.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использования форм и методов обучения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нормативно-методического и документационного обеспечения системы нематериального стимулирования персонала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организации и условий труда персонала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организации обучения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организации работы по нормированию труда на предприятии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организации рабочих мест на основе аттестации и ра</w:t>
      </w:r>
      <w:r w:rsidRPr="00EE1E48">
        <w:rPr>
          <w:sz w:val="24"/>
          <w:szCs w:val="24"/>
        </w:rPr>
        <w:softHyphen/>
        <w:t>ционализации.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организации рабочих мест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организации труда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Совершенствование </w:t>
      </w:r>
      <w:proofErr w:type="gramStart"/>
      <w:r w:rsidRPr="00EE1E48">
        <w:rPr>
          <w:sz w:val="24"/>
          <w:szCs w:val="24"/>
        </w:rPr>
        <w:t>оценки результатов деятельности подразделений организации</w:t>
      </w:r>
      <w:proofErr w:type="gramEnd"/>
      <w:r w:rsidRPr="00EE1E48">
        <w:rPr>
          <w:sz w:val="24"/>
          <w:szCs w:val="24"/>
        </w:rPr>
        <w:t>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планирования и оценки затрат на персонал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Совершенствование процесса </w:t>
      </w:r>
      <w:proofErr w:type="gramStart"/>
      <w:r w:rsidRPr="00EE1E48">
        <w:rPr>
          <w:sz w:val="24"/>
          <w:szCs w:val="24"/>
        </w:rPr>
        <w:t>контроля за</w:t>
      </w:r>
      <w:proofErr w:type="gramEnd"/>
      <w:r w:rsidRPr="00EE1E48">
        <w:rPr>
          <w:sz w:val="24"/>
          <w:szCs w:val="24"/>
        </w:rPr>
        <w:t xml:space="preserve"> работой с кадровым резервом.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Совершенствование </w:t>
      </w:r>
      <w:proofErr w:type="gramStart"/>
      <w:r w:rsidRPr="00EE1E48">
        <w:rPr>
          <w:sz w:val="24"/>
          <w:szCs w:val="24"/>
        </w:rPr>
        <w:t>процесса нормирования труда персонала организации</w:t>
      </w:r>
      <w:proofErr w:type="gramEnd"/>
      <w:r w:rsidRPr="00EE1E48">
        <w:rPr>
          <w:sz w:val="24"/>
          <w:szCs w:val="24"/>
        </w:rPr>
        <w:t>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Совершенствование развития персонала организации на основе технологии </w:t>
      </w:r>
      <w:proofErr w:type="spellStart"/>
      <w:r w:rsidRPr="00EE1E48">
        <w:rPr>
          <w:sz w:val="24"/>
          <w:szCs w:val="24"/>
        </w:rPr>
        <w:t>коучи</w:t>
      </w:r>
      <w:r w:rsidRPr="00EE1E48">
        <w:rPr>
          <w:sz w:val="24"/>
          <w:szCs w:val="24"/>
        </w:rPr>
        <w:t>н</w:t>
      </w:r>
      <w:r w:rsidRPr="00EE1E48">
        <w:rPr>
          <w:sz w:val="24"/>
          <w:szCs w:val="24"/>
        </w:rPr>
        <w:t>га</w:t>
      </w:r>
      <w:proofErr w:type="spellEnd"/>
      <w:r w:rsidRPr="00EE1E48">
        <w:rPr>
          <w:sz w:val="24"/>
          <w:szCs w:val="24"/>
        </w:rPr>
        <w:t>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Совершенствование системы найма в организации.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Совершенствование системы обучения технического персонала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Совершенствование системы оценки персонала в организации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технологии подготовки и реализации обучения персонала орг</w:t>
      </w:r>
      <w:r w:rsidRPr="00EE1E48">
        <w:rPr>
          <w:sz w:val="24"/>
          <w:szCs w:val="24"/>
        </w:rPr>
        <w:t>а</w:t>
      </w:r>
      <w:r w:rsidRPr="00EE1E48">
        <w:rPr>
          <w:sz w:val="24"/>
          <w:szCs w:val="24"/>
        </w:rPr>
        <w:t>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технологии поиска персонала на  основе создания базы данных претендентов и вакансий.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управления деловой карьерой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управления кадровым резервом для замещения руководящих должностей в организации.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Совершенствование управления социальным развитием организации.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Совершенствование условий труда на предприятии.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lastRenderedPageBreak/>
        <w:t>Совершенствование  организации труда персонала на малом предприятии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Создание системы оценки  затрат на персонал с использованием информационных технологий.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 xml:space="preserve">Сокращение затрат на персонал путем </w:t>
      </w:r>
      <w:proofErr w:type="spellStart"/>
      <w:r w:rsidRPr="00EE1E48">
        <w:rPr>
          <w:sz w:val="24"/>
          <w:szCs w:val="24"/>
        </w:rPr>
        <w:t>аутстаффинга</w:t>
      </w:r>
      <w:proofErr w:type="spellEnd"/>
      <w:r w:rsidRPr="00EE1E48">
        <w:rPr>
          <w:sz w:val="24"/>
          <w:szCs w:val="24"/>
        </w:rPr>
        <w:t>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Социально – экономические показатели состояния условий охраны труда на пре</w:t>
      </w:r>
      <w:r w:rsidRPr="00EE1E48">
        <w:rPr>
          <w:rFonts w:ascii="Times New Roman" w:hAnsi="Times New Roman"/>
          <w:sz w:val="24"/>
          <w:szCs w:val="24"/>
        </w:rPr>
        <w:t>д</w:t>
      </w:r>
      <w:r w:rsidRPr="00EE1E48">
        <w:rPr>
          <w:rFonts w:ascii="Times New Roman" w:hAnsi="Times New Roman"/>
          <w:sz w:val="24"/>
          <w:szCs w:val="24"/>
        </w:rPr>
        <w:t xml:space="preserve">приятии.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Способы нейтрализации нежелательного влияния неформальных лидеров в орган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E1E48">
        <w:rPr>
          <w:rFonts w:ascii="Times New Roman" w:hAnsi="Times New Roman"/>
          <w:sz w:val="24"/>
          <w:szCs w:val="24"/>
          <w:shd w:val="clear" w:color="auto" w:fill="FFFFFF"/>
        </w:rPr>
        <w:t xml:space="preserve">зации.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>Управление деловой карьерой персонала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bCs/>
          <w:sz w:val="24"/>
          <w:szCs w:val="24"/>
        </w:rPr>
        <w:t>Управление карьерой сотрудников в организациях с развитой корпоративной кул</w:t>
      </w:r>
      <w:r w:rsidRPr="00EE1E48">
        <w:rPr>
          <w:rFonts w:ascii="Times New Roman" w:hAnsi="Times New Roman"/>
          <w:bCs/>
          <w:sz w:val="24"/>
          <w:szCs w:val="24"/>
        </w:rPr>
        <w:t>ь</w:t>
      </w:r>
      <w:r w:rsidRPr="00EE1E48">
        <w:rPr>
          <w:rFonts w:ascii="Times New Roman" w:hAnsi="Times New Roman"/>
          <w:bCs/>
          <w:sz w:val="24"/>
          <w:szCs w:val="24"/>
        </w:rPr>
        <w:t>турой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Формирование и оценка эффективности затрат на персонал организации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E48">
        <w:rPr>
          <w:rFonts w:ascii="Times New Roman" w:hAnsi="Times New Roman"/>
          <w:sz w:val="24"/>
          <w:szCs w:val="24"/>
          <w:shd w:val="clear" w:color="auto" w:fill="FFFFFF"/>
        </w:rPr>
        <w:t>Формирование кадрового резерва организации: инструменты отбора, обучение, оценка готовности.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Формирование корпоративных профессиональных стандартов рабочих мест.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Формирование лояльности молодых специалистов на предприятии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Формирование модели дистанционного обучения персонала.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Формирование модели компетенций для оценки/развития персонала организации.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Формирование системы организации и нормирования труда на предприятии. </w:t>
      </w:r>
    </w:p>
    <w:p w:rsidR="00F52578" w:rsidRPr="00EE1E48" w:rsidRDefault="00F52578" w:rsidP="00F52578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EE1E48">
        <w:rPr>
          <w:sz w:val="24"/>
          <w:szCs w:val="24"/>
        </w:rPr>
        <w:t>Формирование системы планирования деловой карьеры персонала.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Формирование социальной ответственности бизнеса перед обществом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Экономические аспекты организации труда на предприятии. </w:t>
      </w:r>
    </w:p>
    <w:p w:rsidR="00F52578" w:rsidRPr="00EE1E48" w:rsidRDefault="00F52578" w:rsidP="00F52578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1E48">
        <w:rPr>
          <w:rFonts w:ascii="Times New Roman" w:hAnsi="Times New Roman"/>
          <w:sz w:val="24"/>
          <w:szCs w:val="24"/>
        </w:rPr>
        <w:t xml:space="preserve">Экономические мероприятия по обеспечению охраны труда на предприятии </w:t>
      </w:r>
    </w:p>
    <w:p w:rsidR="00172EAA" w:rsidRPr="00340F97" w:rsidRDefault="00172EAA" w:rsidP="00F52578">
      <w:pPr>
        <w:pStyle w:val="a6"/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sectPr w:rsidR="00172EAA" w:rsidRPr="00340F97" w:rsidSect="00340F97">
      <w:pgSz w:w="11906" w:h="16838"/>
      <w:pgMar w:top="851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81" w:rsidRDefault="000F2881" w:rsidP="00160BC1">
      <w:r>
        <w:separator/>
      </w:r>
    </w:p>
  </w:endnote>
  <w:endnote w:type="continuationSeparator" w:id="0">
    <w:p w:rsidR="000F2881" w:rsidRDefault="000F288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81" w:rsidRDefault="000F2881" w:rsidP="00160BC1">
      <w:r>
        <w:separator/>
      </w:r>
    </w:p>
  </w:footnote>
  <w:footnote w:type="continuationSeparator" w:id="0">
    <w:p w:rsidR="000F2881" w:rsidRDefault="000F288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464"/>
    <w:multiLevelType w:val="hybridMultilevel"/>
    <w:tmpl w:val="8B8E5050"/>
    <w:lvl w:ilvl="0" w:tplc="94DAF58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/>
        <w:w w:val="100"/>
        <w:lang w:val="ru-RU" w:eastAsia="en-US" w:bidi="ar-SA"/>
      </w:rPr>
    </w:lvl>
    <w:lvl w:ilvl="1" w:tplc="2FC87A4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C8E87B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C972A8C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05EC675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77FA1D6E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 w:tplc="87BE0A5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7" w:tplc="0466264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8" w:tplc="BF3612D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AA5"/>
    <w:multiLevelType w:val="hybridMultilevel"/>
    <w:tmpl w:val="2840A892"/>
    <w:lvl w:ilvl="0" w:tplc="95348DC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429E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252C736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88E2D9F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FDC4F83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1D6C1930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 w:tplc="9078C160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7" w:tplc="2C368C1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8" w:tplc="F9F48A7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A202D"/>
    <w:multiLevelType w:val="multilevel"/>
    <w:tmpl w:val="DED65CFC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379F9"/>
    <w:multiLevelType w:val="hybridMultilevel"/>
    <w:tmpl w:val="365A87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50A84"/>
    <w:multiLevelType w:val="hybridMultilevel"/>
    <w:tmpl w:val="A1082538"/>
    <w:lvl w:ilvl="0" w:tplc="4B5C66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8"/>
  </w:num>
  <w:num w:numId="5">
    <w:abstractNumId w:val="21"/>
  </w:num>
  <w:num w:numId="6">
    <w:abstractNumId w:val="16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3"/>
  </w:num>
  <w:num w:numId="17">
    <w:abstractNumId w:val="19"/>
  </w:num>
  <w:num w:numId="18">
    <w:abstractNumId w:val="20"/>
  </w:num>
  <w:num w:numId="19">
    <w:abstractNumId w:val="12"/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D74"/>
    <w:rsid w:val="000353B4"/>
    <w:rsid w:val="00037461"/>
    <w:rsid w:val="000449A4"/>
    <w:rsid w:val="00046CD1"/>
    <w:rsid w:val="00051AEE"/>
    <w:rsid w:val="00053B71"/>
    <w:rsid w:val="00060A01"/>
    <w:rsid w:val="00064AA9"/>
    <w:rsid w:val="0006532D"/>
    <w:rsid w:val="000659B5"/>
    <w:rsid w:val="00071689"/>
    <w:rsid w:val="000762CD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C6A6B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2881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18E5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2EA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6393"/>
    <w:rsid w:val="00200E48"/>
    <w:rsid w:val="00203286"/>
    <w:rsid w:val="0020359F"/>
    <w:rsid w:val="002041F2"/>
    <w:rsid w:val="00207E2E"/>
    <w:rsid w:val="00207FB7"/>
    <w:rsid w:val="00211C1B"/>
    <w:rsid w:val="00220F17"/>
    <w:rsid w:val="00220FB2"/>
    <w:rsid w:val="00221BE7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277F"/>
    <w:rsid w:val="002637B7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3909"/>
    <w:rsid w:val="002B5AB9"/>
    <w:rsid w:val="002B652B"/>
    <w:rsid w:val="002B6C87"/>
    <w:rsid w:val="002B734E"/>
    <w:rsid w:val="002C07B4"/>
    <w:rsid w:val="002C0937"/>
    <w:rsid w:val="002C0C16"/>
    <w:rsid w:val="002C2D06"/>
    <w:rsid w:val="002C2EAE"/>
    <w:rsid w:val="002C3F08"/>
    <w:rsid w:val="002C7582"/>
    <w:rsid w:val="002D076F"/>
    <w:rsid w:val="002D6AC0"/>
    <w:rsid w:val="002E4CB7"/>
    <w:rsid w:val="002E5B60"/>
    <w:rsid w:val="002F084F"/>
    <w:rsid w:val="003052EE"/>
    <w:rsid w:val="00306E74"/>
    <w:rsid w:val="00306EAE"/>
    <w:rsid w:val="003148E9"/>
    <w:rsid w:val="00315AB7"/>
    <w:rsid w:val="0032166A"/>
    <w:rsid w:val="00326EB3"/>
    <w:rsid w:val="003276D9"/>
    <w:rsid w:val="00330957"/>
    <w:rsid w:val="003336EA"/>
    <w:rsid w:val="0033546E"/>
    <w:rsid w:val="00340F97"/>
    <w:rsid w:val="0034241C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01F9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70A04"/>
    <w:rsid w:val="00471501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2F4B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CD6"/>
    <w:rsid w:val="004E4DB2"/>
    <w:rsid w:val="004E53F2"/>
    <w:rsid w:val="004E62F1"/>
    <w:rsid w:val="004E753A"/>
    <w:rsid w:val="004F3C72"/>
    <w:rsid w:val="004F5ABB"/>
    <w:rsid w:val="00503CEB"/>
    <w:rsid w:val="0051680E"/>
    <w:rsid w:val="00516F43"/>
    <w:rsid w:val="00525B17"/>
    <w:rsid w:val="0053399D"/>
    <w:rsid w:val="005362E6"/>
    <w:rsid w:val="005366BC"/>
    <w:rsid w:val="00537396"/>
    <w:rsid w:val="00537A62"/>
    <w:rsid w:val="00540D83"/>
    <w:rsid w:val="00540F31"/>
    <w:rsid w:val="00545D1D"/>
    <w:rsid w:val="00554386"/>
    <w:rsid w:val="00564655"/>
    <w:rsid w:val="00565480"/>
    <w:rsid w:val="005669CB"/>
    <w:rsid w:val="00567C78"/>
    <w:rsid w:val="005703DB"/>
    <w:rsid w:val="00570A6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0D26"/>
    <w:rsid w:val="005A28FC"/>
    <w:rsid w:val="005B47CE"/>
    <w:rsid w:val="005C1277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119F9"/>
    <w:rsid w:val="006156D9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434C"/>
    <w:rsid w:val="00676114"/>
    <w:rsid w:val="00676914"/>
    <w:rsid w:val="00681A9E"/>
    <w:rsid w:val="00682BF5"/>
    <w:rsid w:val="006841E2"/>
    <w:rsid w:val="00687B3A"/>
    <w:rsid w:val="00692BED"/>
    <w:rsid w:val="00692DD7"/>
    <w:rsid w:val="006977BF"/>
    <w:rsid w:val="006A2B05"/>
    <w:rsid w:val="006A5780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B13"/>
    <w:rsid w:val="006E5C19"/>
    <w:rsid w:val="006E6A3A"/>
    <w:rsid w:val="00705814"/>
    <w:rsid w:val="00705FB5"/>
    <w:rsid w:val="007066B1"/>
    <w:rsid w:val="007132E7"/>
    <w:rsid w:val="00713631"/>
    <w:rsid w:val="00713D44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3E9A"/>
    <w:rsid w:val="00774070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258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EE4"/>
    <w:rsid w:val="007B7F8E"/>
    <w:rsid w:val="007C08DD"/>
    <w:rsid w:val="007C277B"/>
    <w:rsid w:val="007D07A9"/>
    <w:rsid w:val="007D1B19"/>
    <w:rsid w:val="007D5CC1"/>
    <w:rsid w:val="007E07E8"/>
    <w:rsid w:val="007E10C6"/>
    <w:rsid w:val="007E1805"/>
    <w:rsid w:val="007E4B23"/>
    <w:rsid w:val="007E4FFA"/>
    <w:rsid w:val="007F0612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A796B"/>
    <w:rsid w:val="008B2621"/>
    <w:rsid w:val="008B6331"/>
    <w:rsid w:val="008E182F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5A15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2BC0"/>
    <w:rsid w:val="009A37AA"/>
    <w:rsid w:val="009A4857"/>
    <w:rsid w:val="009A6610"/>
    <w:rsid w:val="009B331E"/>
    <w:rsid w:val="009B3485"/>
    <w:rsid w:val="009B7F11"/>
    <w:rsid w:val="009C4C2C"/>
    <w:rsid w:val="009D79F0"/>
    <w:rsid w:val="009E0F41"/>
    <w:rsid w:val="009E227A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6676"/>
    <w:rsid w:val="00A275E4"/>
    <w:rsid w:val="00A32A5F"/>
    <w:rsid w:val="00A44D3E"/>
    <w:rsid w:val="00A44F9E"/>
    <w:rsid w:val="00A50A23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C093C"/>
    <w:rsid w:val="00AD0669"/>
    <w:rsid w:val="00AD208A"/>
    <w:rsid w:val="00AD3470"/>
    <w:rsid w:val="00AD4A3C"/>
    <w:rsid w:val="00AD4DF8"/>
    <w:rsid w:val="00AE3177"/>
    <w:rsid w:val="00AE323F"/>
    <w:rsid w:val="00AE5AC7"/>
    <w:rsid w:val="00AE736B"/>
    <w:rsid w:val="00AF61EB"/>
    <w:rsid w:val="00B10030"/>
    <w:rsid w:val="00B1190A"/>
    <w:rsid w:val="00B13AC1"/>
    <w:rsid w:val="00B313BD"/>
    <w:rsid w:val="00B313C4"/>
    <w:rsid w:val="00B332FF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4AEC"/>
    <w:rsid w:val="00C65A26"/>
    <w:rsid w:val="00C70CA1"/>
    <w:rsid w:val="00C73031"/>
    <w:rsid w:val="00C763B7"/>
    <w:rsid w:val="00C90A7A"/>
    <w:rsid w:val="00C93F61"/>
    <w:rsid w:val="00C94464"/>
    <w:rsid w:val="00C953C9"/>
    <w:rsid w:val="00CA401A"/>
    <w:rsid w:val="00CB27ED"/>
    <w:rsid w:val="00CB5683"/>
    <w:rsid w:val="00CB5E8D"/>
    <w:rsid w:val="00CB61D6"/>
    <w:rsid w:val="00CC7807"/>
    <w:rsid w:val="00CE0EFA"/>
    <w:rsid w:val="00CE3738"/>
    <w:rsid w:val="00CE47F3"/>
    <w:rsid w:val="00CE5714"/>
    <w:rsid w:val="00CE6107"/>
    <w:rsid w:val="00CE6C4B"/>
    <w:rsid w:val="00CF12C6"/>
    <w:rsid w:val="00CF2872"/>
    <w:rsid w:val="00CF2B2F"/>
    <w:rsid w:val="00CF6292"/>
    <w:rsid w:val="00CF6B12"/>
    <w:rsid w:val="00D00498"/>
    <w:rsid w:val="00D0167B"/>
    <w:rsid w:val="00D02EB8"/>
    <w:rsid w:val="00D05118"/>
    <w:rsid w:val="00D075EA"/>
    <w:rsid w:val="00D13A05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4CBF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085"/>
    <w:rsid w:val="00DB4890"/>
    <w:rsid w:val="00DC6660"/>
    <w:rsid w:val="00DC684C"/>
    <w:rsid w:val="00DD03B9"/>
    <w:rsid w:val="00DD6EB4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BF1"/>
    <w:rsid w:val="00DF7ED6"/>
    <w:rsid w:val="00E02CDE"/>
    <w:rsid w:val="00E04274"/>
    <w:rsid w:val="00E11452"/>
    <w:rsid w:val="00E15C92"/>
    <w:rsid w:val="00E2663C"/>
    <w:rsid w:val="00E338E4"/>
    <w:rsid w:val="00E377F5"/>
    <w:rsid w:val="00E42AED"/>
    <w:rsid w:val="00E4451A"/>
    <w:rsid w:val="00E54553"/>
    <w:rsid w:val="00E562FD"/>
    <w:rsid w:val="00E632C6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96DEF"/>
    <w:rsid w:val="00EA0E58"/>
    <w:rsid w:val="00EA206F"/>
    <w:rsid w:val="00EA2E1F"/>
    <w:rsid w:val="00EA3690"/>
    <w:rsid w:val="00EA59AC"/>
    <w:rsid w:val="00EB32EC"/>
    <w:rsid w:val="00EB3A8C"/>
    <w:rsid w:val="00EC308A"/>
    <w:rsid w:val="00EC699A"/>
    <w:rsid w:val="00ED1AE3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470A"/>
    <w:rsid w:val="00F26088"/>
    <w:rsid w:val="00F322E1"/>
    <w:rsid w:val="00F342F7"/>
    <w:rsid w:val="00F36C60"/>
    <w:rsid w:val="00F37185"/>
    <w:rsid w:val="00F40FEC"/>
    <w:rsid w:val="00F42549"/>
    <w:rsid w:val="00F42609"/>
    <w:rsid w:val="00F46863"/>
    <w:rsid w:val="00F52578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F7B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qFormat/>
    <w:rsid w:val="00160BC1"/>
    <w:rPr>
      <w:rFonts w:eastAsia="Times New Roman"/>
      <w:sz w:val="22"/>
      <w:szCs w:val="22"/>
    </w:rPr>
  </w:style>
  <w:style w:type="paragraph" w:styleId="a6">
    <w:name w:val="List Paragraph"/>
    <w:basedOn w:val="a1"/>
    <w:link w:val="a7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8">
    <w:name w:val="Table Grid"/>
    <w:basedOn w:val="a3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1"/>
    <w:next w:val="a9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a">
    <w:name w:val="Hyperlink"/>
    <w:uiPriority w:val="99"/>
    <w:unhideWhenUsed/>
    <w:rsid w:val="00160BC1"/>
    <w:rPr>
      <w:color w:val="0000FF"/>
      <w:u w:val="single"/>
    </w:rPr>
  </w:style>
  <w:style w:type="paragraph" w:styleId="a9">
    <w:name w:val="Body Text"/>
    <w:basedOn w:val="a1"/>
    <w:link w:val="ab"/>
    <w:semiHidden/>
    <w:unhideWhenUsed/>
    <w:rsid w:val="00160BC1"/>
    <w:pPr>
      <w:spacing w:after="120"/>
    </w:pPr>
  </w:style>
  <w:style w:type="character" w:customStyle="1" w:styleId="ab">
    <w:name w:val="Основной текст Знак"/>
    <w:link w:val="a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1"/>
    <w:uiPriority w:val="99"/>
    <w:unhideWhenUsed/>
    <w:rsid w:val="00160BC1"/>
    <w:rPr>
      <w:sz w:val="24"/>
      <w:szCs w:val="24"/>
    </w:rPr>
  </w:style>
  <w:style w:type="character" w:styleId="ad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3"/>
    <w:next w:val="a8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бзПрогр"/>
    <w:basedOn w:val="1"/>
    <w:next w:val="a1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3"/>
    <w:next w:val="a8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3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3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1"/>
    <w:link w:val="af2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1"/>
    <w:link w:val="af4"/>
    <w:unhideWhenUsed/>
    <w:rsid w:val="002933E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 Indent"/>
    <w:basedOn w:val="a1"/>
    <w:link w:val="af6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link w:val="af5"/>
    <w:semiHidden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1"/>
    <w:link w:val="23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1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1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Абзац списка Знак"/>
    <w:link w:val="a6"/>
    <w:uiPriority w:val="1"/>
    <w:locked/>
    <w:rsid w:val="00BA3854"/>
    <w:rPr>
      <w:sz w:val="22"/>
      <w:szCs w:val="22"/>
      <w:lang w:eastAsia="en-US"/>
    </w:rPr>
  </w:style>
  <w:style w:type="character" w:customStyle="1" w:styleId="24">
    <w:name w:val="Заголовок №2_"/>
    <w:link w:val="25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5">
    <w:name w:val="Заголовок №2"/>
    <w:basedOn w:val="a1"/>
    <w:link w:val="24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2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1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0">
    <w:name w:val="список с точками"/>
    <w:basedOn w:val="a1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2"/>
    <w:rsid w:val="00A057D5"/>
  </w:style>
  <w:style w:type="character" w:customStyle="1" w:styleId="details-content-item-trigger-description">
    <w:name w:val="details-content-item-trigger-description"/>
    <w:basedOn w:val="a2"/>
    <w:rsid w:val="00A057D5"/>
  </w:style>
  <w:style w:type="paragraph" w:customStyle="1" w:styleId="32">
    <w:name w:val="Основной текст3"/>
    <w:basedOn w:val="a1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7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1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2"/>
    <w:rsid w:val="009F2202"/>
  </w:style>
  <w:style w:type="character" w:styleId="af8">
    <w:name w:val="Strong"/>
    <w:uiPriority w:val="22"/>
    <w:qFormat/>
    <w:rsid w:val="000C6A6B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F7B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нумерованный"/>
    <w:basedOn w:val="a1"/>
    <w:rsid w:val="003801F9"/>
    <w:pPr>
      <w:widowControl/>
      <w:numPr>
        <w:numId w:val="20"/>
      </w:numPr>
      <w:autoSpaceDE/>
      <w:autoSpaceDN/>
      <w:adjustRightInd/>
      <w:ind w:left="1066" w:hanging="357"/>
    </w:pPr>
    <w:rPr>
      <w:rFonts w:eastAsia="Calibri"/>
      <w:sz w:val="24"/>
      <w:szCs w:val="22"/>
      <w:lang w:eastAsia="en-US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B1190A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1418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67888" TargetMode="External"/><Relationship Id="rId18" Type="http://schemas.openxmlformats.org/officeDocument/2006/relationships/hyperlink" Target="https://urait.ru/bcode/455030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49924" TargetMode="External"/><Relationship Id="rId17" Type="http://schemas.openxmlformats.org/officeDocument/2006/relationships/hyperlink" Target="https://www.biblio-online.ru/bcode/432095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hyperlink" Target="https://data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73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358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" TargetMode="External"/><Relationship Id="rId10" Type="http://schemas.openxmlformats.org/officeDocument/2006/relationships/hyperlink" Target="https://urait.ru/bcode/45502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609.html" TargetMode="External"/><Relationship Id="rId14" Type="http://schemas.openxmlformats.org/officeDocument/2006/relationships/hyperlink" Target="https://urait.ru/bcode/469557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" TargetMode="External"/><Relationship Id="rId43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F1CC-E558-4660-AEE9-5D22AB26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10176</Words>
  <Characters>58009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68049</CharactersWithSpaces>
  <SharedDoc>false</SharedDoc>
  <HLinks>
    <vt:vector size="48" baseType="variant">
      <vt:variant>
        <vt:i4>3407988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https://urait.ru/bcode/469358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4</cp:revision>
  <cp:lastPrinted>2020-06-11T07:00:00Z</cp:lastPrinted>
  <dcterms:created xsi:type="dcterms:W3CDTF">2023-04-17T08:36:00Z</dcterms:created>
  <dcterms:modified xsi:type="dcterms:W3CDTF">2024-04-03T03:48:00Z</dcterms:modified>
</cp:coreProperties>
</file>